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E86" w:rsidRPr="00225CF7" w:rsidRDefault="00225CF7" w:rsidP="00225CF7">
      <w:pPr>
        <w:pStyle w:val="a3"/>
        <w:jc w:val="center"/>
        <w:rPr>
          <w:rFonts w:ascii="Times New Roman" w:hAnsi="Times New Roman"/>
        </w:rPr>
      </w:pPr>
      <w:bookmarkStart w:id="0" w:name="_GoBack"/>
      <w:bookmarkStart w:id="1" w:name="_Hlk358031911"/>
      <w:bookmarkStart w:id="2" w:name="_Hlk359853532"/>
      <w:bookmarkEnd w:id="0"/>
      <w:r w:rsidRPr="00225CF7">
        <w:rPr>
          <w:rFonts w:ascii="Times New Roman" w:hAnsi="Times New Roman"/>
          <w:noProof/>
          <w:sz w:val="28"/>
          <w:szCs w:val="28"/>
          <w:lang w:eastAsia="ru-RU"/>
        </w:rPr>
        <w:drawing>
          <wp:anchor distT="0" distB="0" distL="114300" distR="114300" simplePos="0" relativeHeight="251657216" behindDoc="1" locked="0" layoutInCell="1" allowOverlap="1">
            <wp:simplePos x="0" y="0"/>
            <wp:positionH relativeFrom="column">
              <wp:posOffset>2540000</wp:posOffset>
            </wp:positionH>
            <wp:positionV relativeFrom="paragraph">
              <wp:posOffset>-573405</wp:posOffset>
            </wp:positionV>
            <wp:extent cx="657860" cy="800100"/>
            <wp:effectExtent l="0" t="0" r="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225CF7" w:rsidRPr="00225CF7" w:rsidRDefault="00225CF7" w:rsidP="00225CF7">
      <w:pPr>
        <w:pStyle w:val="a3"/>
        <w:jc w:val="center"/>
        <w:rPr>
          <w:rFonts w:ascii="Times New Roman" w:hAnsi="Times New Roman"/>
          <w:sz w:val="28"/>
          <w:szCs w:val="28"/>
        </w:rPr>
      </w:pPr>
    </w:p>
    <w:p w:rsidR="00225CF7" w:rsidRPr="00225CF7" w:rsidRDefault="00E60A95" w:rsidP="00225CF7">
      <w:pPr>
        <w:pStyle w:val="a3"/>
        <w:jc w:val="center"/>
        <w:rPr>
          <w:rFonts w:ascii="Times New Roman" w:hAnsi="Times New Roman"/>
          <w:sz w:val="28"/>
          <w:szCs w:val="28"/>
          <w:u w:val="single"/>
        </w:rPr>
      </w:pPr>
      <w:r w:rsidRPr="00E60A95">
        <w:rPr>
          <w:rFonts w:ascii="Times New Roman" w:hAnsi="Times New Roman"/>
          <w:sz w:val="28"/>
          <w:szCs w:val="28"/>
        </w:rPr>
        <w:pict>
          <v:oval id="Овал 2" o:spid="_x0000_s1029" style="position:absolute;left:0;text-align:left;margin-left:298.2pt;margin-top:-20.15pt;width:26.25pt;height:7.15pt;z-index:25165824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" strokecolor="white"/>
        </w:pict>
      </w:r>
      <w:r w:rsidR="00225CF7" w:rsidRPr="00225CF7">
        <w:rPr>
          <w:rFonts w:ascii="Times New Roman" w:hAnsi="Times New Roman"/>
          <w:sz w:val="28"/>
          <w:szCs w:val="28"/>
        </w:rPr>
        <w:t>МУНИЦИПАЛЬНОЕ ОБРАЗОВАНИЕ</w:t>
      </w:r>
    </w:p>
    <w:p w:rsidR="00225CF7" w:rsidRPr="00225CF7" w:rsidRDefault="00225CF7" w:rsidP="00225CF7">
      <w:pPr>
        <w:pStyle w:val="a3"/>
        <w:jc w:val="center"/>
        <w:rPr>
          <w:rFonts w:ascii="Times New Roman" w:hAnsi="Times New Roman"/>
          <w:sz w:val="28"/>
          <w:szCs w:val="28"/>
        </w:rPr>
      </w:pPr>
      <w:r w:rsidRPr="00225CF7">
        <w:rPr>
          <w:rFonts w:ascii="Times New Roman" w:hAnsi="Times New Roman"/>
          <w:sz w:val="28"/>
          <w:szCs w:val="28"/>
        </w:rPr>
        <w:t>ХАНТЫ-МАНСИЙСКИЙ РАЙОН</w:t>
      </w:r>
    </w:p>
    <w:p w:rsidR="00225CF7" w:rsidRPr="00225CF7" w:rsidRDefault="00225CF7" w:rsidP="00225CF7">
      <w:pPr>
        <w:pStyle w:val="a3"/>
        <w:jc w:val="center"/>
        <w:rPr>
          <w:rFonts w:ascii="Times New Roman" w:hAnsi="Times New Roman"/>
          <w:sz w:val="28"/>
          <w:szCs w:val="28"/>
        </w:rPr>
      </w:pPr>
      <w:r w:rsidRPr="00225CF7">
        <w:rPr>
          <w:rFonts w:ascii="Times New Roman" w:hAnsi="Times New Roman"/>
          <w:sz w:val="28"/>
          <w:szCs w:val="28"/>
        </w:rPr>
        <w:t>Ханты-Мансийский автономный округ – Югра</w:t>
      </w:r>
    </w:p>
    <w:p w:rsidR="00225CF7" w:rsidRPr="00225CF7" w:rsidRDefault="00225CF7" w:rsidP="00225CF7">
      <w:pPr>
        <w:pStyle w:val="a3"/>
        <w:jc w:val="center"/>
        <w:rPr>
          <w:rFonts w:ascii="Times New Roman" w:hAnsi="Times New Roman"/>
          <w:sz w:val="28"/>
          <w:szCs w:val="28"/>
        </w:rPr>
      </w:pPr>
    </w:p>
    <w:p w:rsidR="00225CF7" w:rsidRPr="00225CF7" w:rsidRDefault="00225CF7" w:rsidP="00225CF7">
      <w:pPr>
        <w:pStyle w:val="a3"/>
        <w:jc w:val="center"/>
        <w:rPr>
          <w:rFonts w:ascii="Times New Roman" w:hAnsi="Times New Roman"/>
          <w:b/>
          <w:sz w:val="28"/>
          <w:szCs w:val="28"/>
        </w:rPr>
      </w:pPr>
      <w:r w:rsidRPr="00225CF7">
        <w:rPr>
          <w:rFonts w:ascii="Times New Roman" w:hAnsi="Times New Roman"/>
          <w:b/>
          <w:sz w:val="28"/>
          <w:szCs w:val="28"/>
        </w:rPr>
        <w:t>АДМИНИСТРАЦИЯ ХАНТЫ-МАНСИЙСКОГО РАЙОНА</w:t>
      </w:r>
    </w:p>
    <w:p w:rsidR="00225CF7" w:rsidRPr="00225CF7" w:rsidRDefault="00225CF7" w:rsidP="00225CF7">
      <w:pPr>
        <w:pStyle w:val="a3"/>
        <w:jc w:val="center"/>
        <w:rPr>
          <w:rFonts w:ascii="Times New Roman" w:hAnsi="Times New Roman"/>
          <w:b/>
          <w:sz w:val="28"/>
          <w:szCs w:val="28"/>
        </w:rPr>
      </w:pPr>
    </w:p>
    <w:p w:rsidR="00225CF7" w:rsidRDefault="00225CF7" w:rsidP="00225CF7">
      <w:pPr>
        <w:pStyle w:val="a3"/>
        <w:jc w:val="center"/>
        <w:rPr>
          <w:rFonts w:ascii="Times New Roman" w:hAnsi="Times New Roman"/>
          <w:b/>
          <w:sz w:val="28"/>
          <w:szCs w:val="28"/>
        </w:rPr>
      </w:pPr>
      <w:r>
        <w:rPr>
          <w:rFonts w:ascii="Times New Roman" w:hAnsi="Times New Roman"/>
          <w:b/>
          <w:sz w:val="28"/>
          <w:szCs w:val="28"/>
        </w:rPr>
        <w:t>П О С Т А Н О В Л Е Н И Е</w:t>
      </w:r>
    </w:p>
    <w:p w:rsidR="00076A0E" w:rsidRPr="00225CF7" w:rsidRDefault="00076A0E" w:rsidP="00225CF7">
      <w:pPr>
        <w:pStyle w:val="a3"/>
        <w:jc w:val="center"/>
        <w:rPr>
          <w:rFonts w:ascii="Times New Roman" w:hAnsi="Times New Roman"/>
          <w:b/>
          <w:sz w:val="28"/>
          <w:szCs w:val="28"/>
        </w:rPr>
      </w:pPr>
    </w:p>
    <w:p w:rsidR="00225CF7" w:rsidRPr="00225CF7" w:rsidRDefault="00225CF7" w:rsidP="00225CF7">
      <w:pPr>
        <w:pStyle w:val="a3"/>
        <w:jc w:val="center"/>
        <w:rPr>
          <w:rFonts w:ascii="Times New Roman" w:hAnsi="Times New Roman"/>
          <w:b/>
          <w:sz w:val="28"/>
          <w:szCs w:val="28"/>
        </w:rPr>
      </w:pPr>
    </w:p>
    <w:p w:rsidR="00225CF7" w:rsidRPr="00225CF7" w:rsidRDefault="00225CF7" w:rsidP="00225CF7">
      <w:pPr>
        <w:pStyle w:val="a3"/>
        <w:rPr>
          <w:rFonts w:ascii="Times New Roman" w:hAnsi="Times New Roman"/>
          <w:sz w:val="28"/>
          <w:szCs w:val="28"/>
        </w:rPr>
      </w:pPr>
      <w:r>
        <w:rPr>
          <w:rFonts w:ascii="Times New Roman" w:hAnsi="Times New Roman"/>
          <w:sz w:val="28"/>
          <w:szCs w:val="28"/>
        </w:rPr>
        <w:t xml:space="preserve">от </w:t>
      </w:r>
      <w:r w:rsidR="002D0593">
        <w:rPr>
          <w:rFonts w:ascii="Times New Roman" w:hAnsi="Times New Roman"/>
          <w:sz w:val="28"/>
          <w:szCs w:val="28"/>
        </w:rPr>
        <w:t>__</w:t>
      </w:r>
      <w:r w:rsidRPr="00225CF7">
        <w:rPr>
          <w:rFonts w:ascii="Times New Roman" w:hAnsi="Times New Roman"/>
          <w:sz w:val="28"/>
          <w:szCs w:val="28"/>
        </w:rPr>
        <w:t>.</w:t>
      </w:r>
      <w:r w:rsidR="002D0593">
        <w:rPr>
          <w:rFonts w:ascii="Times New Roman" w:hAnsi="Times New Roman"/>
          <w:sz w:val="28"/>
          <w:szCs w:val="28"/>
        </w:rPr>
        <w:t>__</w:t>
      </w:r>
      <w:r w:rsidRPr="00225CF7">
        <w:rPr>
          <w:rFonts w:ascii="Times New Roman" w:hAnsi="Times New Roman"/>
          <w:sz w:val="28"/>
          <w:szCs w:val="28"/>
        </w:rPr>
        <w:t>.201</w:t>
      </w:r>
      <w:r w:rsidR="002D0593">
        <w:rPr>
          <w:rFonts w:ascii="Times New Roman" w:hAnsi="Times New Roman"/>
          <w:sz w:val="28"/>
          <w:szCs w:val="28"/>
        </w:rPr>
        <w:t>5</w:t>
      </w:r>
      <w:r w:rsidRPr="00225CF7">
        <w:rPr>
          <w:rFonts w:ascii="Times New Roman" w:hAnsi="Times New Roman"/>
          <w:sz w:val="28"/>
          <w:szCs w:val="28"/>
        </w:rPr>
        <w:t xml:space="preserve">    </w:t>
      </w:r>
      <w:r>
        <w:rPr>
          <w:rFonts w:ascii="Times New Roman" w:hAnsi="Times New Roman"/>
          <w:sz w:val="28"/>
          <w:szCs w:val="28"/>
        </w:rPr>
        <w:t xml:space="preserve">              </w:t>
      </w:r>
      <w:r w:rsidRPr="00225CF7">
        <w:rPr>
          <w:rFonts w:ascii="Times New Roman" w:hAnsi="Times New Roman"/>
          <w:sz w:val="28"/>
          <w:szCs w:val="28"/>
        </w:rPr>
        <w:t xml:space="preserve">                                            </w:t>
      </w:r>
      <w:r>
        <w:rPr>
          <w:rFonts w:ascii="Times New Roman" w:hAnsi="Times New Roman"/>
          <w:sz w:val="28"/>
          <w:szCs w:val="28"/>
        </w:rPr>
        <w:t xml:space="preserve">     </w:t>
      </w:r>
      <w:r w:rsidR="002D0593">
        <w:rPr>
          <w:rFonts w:ascii="Times New Roman" w:hAnsi="Times New Roman"/>
          <w:sz w:val="28"/>
          <w:szCs w:val="28"/>
        </w:rPr>
        <w:t xml:space="preserve">                              </w:t>
      </w:r>
      <w:r>
        <w:rPr>
          <w:rFonts w:ascii="Times New Roman" w:hAnsi="Times New Roman"/>
          <w:sz w:val="28"/>
          <w:szCs w:val="28"/>
        </w:rPr>
        <w:t xml:space="preserve"> № </w:t>
      </w:r>
      <w:r w:rsidR="002D0593">
        <w:rPr>
          <w:rFonts w:ascii="Times New Roman" w:hAnsi="Times New Roman"/>
          <w:sz w:val="28"/>
          <w:szCs w:val="28"/>
        </w:rPr>
        <w:t>__</w:t>
      </w:r>
      <w:r w:rsidRPr="00225CF7">
        <w:rPr>
          <w:rFonts w:ascii="Times New Roman" w:hAnsi="Times New Roman"/>
          <w:sz w:val="28"/>
          <w:szCs w:val="28"/>
        </w:rPr>
        <w:t xml:space="preserve">                                                                    </w:t>
      </w:r>
      <w:r w:rsidRPr="00225CF7">
        <w:rPr>
          <w:rFonts w:ascii="Times New Roman" w:hAnsi="Times New Roman"/>
          <w:i/>
          <w:sz w:val="24"/>
          <w:szCs w:val="24"/>
        </w:rPr>
        <w:t>г.</w:t>
      </w:r>
      <w:r w:rsidRPr="00225CF7">
        <w:rPr>
          <w:rFonts w:ascii="Times New Roman" w:hAnsi="Times New Roman"/>
          <w:sz w:val="24"/>
          <w:szCs w:val="24"/>
        </w:rPr>
        <w:t xml:space="preserve"> </w:t>
      </w:r>
      <w:r w:rsidRPr="00225CF7">
        <w:rPr>
          <w:rFonts w:ascii="Times New Roman" w:hAnsi="Times New Roman"/>
          <w:i/>
          <w:sz w:val="24"/>
          <w:szCs w:val="24"/>
        </w:rPr>
        <w:t>Ханты-Мансийск</w:t>
      </w:r>
    </w:p>
    <w:p w:rsidR="00225CF7" w:rsidRPr="00225CF7" w:rsidRDefault="00225CF7" w:rsidP="00225CF7">
      <w:pPr>
        <w:pStyle w:val="a3"/>
        <w:jc w:val="center"/>
        <w:rPr>
          <w:rFonts w:ascii="Times New Roman" w:hAnsi="Times New Roman"/>
          <w:sz w:val="28"/>
          <w:szCs w:val="28"/>
        </w:rPr>
      </w:pPr>
    </w:p>
    <w:p w:rsidR="005A6C3B" w:rsidRDefault="005A6C3B" w:rsidP="005A6C3B">
      <w:pPr>
        <w:pStyle w:val="a3"/>
        <w:jc w:val="both"/>
        <w:rPr>
          <w:rFonts w:ascii="Times New Roman" w:hAnsi="Times New Roman"/>
          <w:sz w:val="28"/>
          <w:szCs w:val="28"/>
        </w:rPr>
      </w:pPr>
      <w:r>
        <w:rPr>
          <w:rFonts w:ascii="Times New Roman" w:hAnsi="Times New Roman"/>
          <w:sz w:val="28"/>
          <w:szCs w:val="28"/>
        </w:rPr>
        <w:t xml:space="preserve">О внесении изменений в </w:t>
      </w:r>
      <w:r w:rsidR="005E409E">
        <w:rPr>
          <w:rFonts w:ascii="Times New Roman" w:hAnsi="Times New Roman"/>
          <w:sz w:val="28"/>
          <w:szCs w:val="28"/>
        </w:rPr>
        <w:t>постановление</w:t>
      </w:r>
      <w:r>
        <w:rPr>
          <w:rFonts w:ascii="Times New Roman" w:hAnsi="Times New Roman"/>
          <w:sz w:val="28"/>
          <w:szCs w:val="28"/>
        </w:rPr>
        <w:t xml:space="preserve"> </w:t>
      </w:r>
    </w:p>
    <w:p w:rsidR="005A6C3B" w:rsidRPr="00190BC0" w:rsidRDefault="005A6C3B" w:rsidP="005A6C3B">
      <w:pPr>
        <w:pStyle w:val="a3"/>
        <w:jc w:val="both"/>
        <w:rPr>
          <w:rFonts w:ascii="Times New Roman" w:hAnsi="Times New Roman"/>
          <w:sz w:val="28"/>
          <w:szCs w:val="28"/>
        </w:rPr>
      </w:pPr>
      <w:r w:rsidRPr="00190BC0">
        <w:rPr>
          <w:rFonts w:ascii="Times New Roman" w:hAnsi="Times New Roman"/>
          <w:sz w:val="28"/>
          <w:szCs w:val="28"/>
        </w:rPr>
        <w:t xml:space="preserve">администрации Ханты-Мансийского </w:t>
      </w:r>
    </w:p>
    <w:p w:rsidR="00225CF7" w:rsidRDefault="005A6C3B" w:rsidP="00225CF7">
      <w:pPr>
        <w:pStyle w:val="a3"/>
        <w:jc w:val="both"/>
        <w:rPr>
          <w:rFonts w:ascii="Times New Roman" w:hAnsi="Times New Roman"/>
          <w:sz w:val="28"/>
          <w:szCs w:val="28"/>
        </w:rPr>
      </w:pPr>
      <w:r w:rsidRPr="00190BC0">
        <w:rPr>
          <w:rFonts w:ascii="Times New Roman" w:hAnsi="Times New Roman"/>
          <w:sz w:val="28"/>
          <w:szCs w:val="28"/>
        </w:rPr>
        <w:t xml:space="preserve">района от </w:t>
      </w:r>
      <w:r>
        <w:rPr>
          <w:rFonts w:ascii="Times New Roman" w:hAnsi="Times New Roman"/>
          <w:sz w:val="28"/>
          <w:szCs w:val="28"/>
        </w:rPr>
        <w:t>27</w:t>
      </w:r>
      <w:r w:rsidR="00225CF7">
        <w:rPr>
          <w:rFonts w:ascii="Times New Roman" w:hAnsi="Times New Roman"/>
          <w:sz w:val="28"/>
          <w:szCs w:val="28"/>
        </w:rPr>
        <w:t>.12.2013</w:t>
      </w:r>
      <w:r w:rsidRPr="00190BC0">
        <w:rPr>
          <w:rFonts w:ascii="Times New Roman" w:hAnsi="Times New Roman"/>
          <w:sz w:val="28"/>
          <w:szCs w:val="28"/>
        </w:rPr>
        <w:t xml:space="preserve"> № </w:t>
      </w:r>
      <w:r>
        <w:rPr>
          <w:rFonts w:ascii="Times New Roman" w:hAnsi="Times New Roman"/>
          <w:sz w:val="28"/>
          <w:szCs w:val="28"/>
        </w:rPr>
        <w:t>336</w:t>
      </w:r>
      <w:r w:rsidR="00225CF7">
        <w:rPr>
          <w:rFonts w:ascii="Times New Roman" w:hAnsi="Times New Roman"/>
          <w:sz w:val="28"/>
          <w:szCs w:val="28"/>
        </w:rPr>
        <w:t xml:space="preserve"> </w:t>
      </w:r>
      <w:r>
        <w:rPr>
          <w:rFonts w:ascii="Times New Roman" w:hAnsi="Times New Roman"/>
          <w:sz w:val="28"/>
          <w:szCs w:val="28"/>
        </w:rPr>
        <w:t>«</w:t>
      </w:r>
      <w:r w:rsidR="00507D87" w:rsidRPr="00507D87">
        <w:rPr>
          <w:rFonts w:ascii="Times New Roman" w:hAnsi="Times New Roman"/>
          <w:sz w:val="28"/>
          <w:szCs w:val="28"/>
        </w:rPr>
        <w:t xml:space="preserve">Об утверждении </w:t>
      </w:r>
    </w:p>
    <w:p w:rsidR="00225CF7" w:rsidRDefault="00507D87" w:rsidP="00225CF7">
      <w:pPr>
        <w:pStyle w:val="a3"/>
        <w:jc w:val="both"/>
        <w:rPr>
          <w:rFonts w:ascii="Times New Roman" w:hAnsi="Times New Roman"/>
          <w:sz w:val="28"/>
          <w:szCs w:val="28"/>
        </w:rPr>
      </w:pPr>
      <w:r w:rsidRPr="00507D87">
        <w:rPr>
          <w:rFonts w:ascii="Times New Roman" w:hAnsi="Times New Roman"/>
          <w:sz w:val="28"/>
          <w:szCs w:val="28"/>
        </w:rPr>
        <w:t xml:space="preserve">Порядка взаимодействия </w:t>
      </w:r>
      <w:r w:rsidR="00B93B25">
        <w:rPr>
          <w:rFonts w:ascii="Times New Roman" w:hAnsi="Times New Roman"/>
          <w:sz w:val="28"/>
          <w:szCs w:val="28"/>
        </w:rPr>
        <w:t xml:space="preserve">муниципальных </w:t>
      </w:r>
    </w:p>
    <w:p w:rsidR="00225CF7" w:rsidRDefault="00B93B25" w:rsidP="00225CF7">
      <w:pPr>
        <w:pStyle w:val="a3"/>
        <w:jc w:val="both"/>
        <w:rPr>
          <w:rFonts w:ascii="Times New Roman" w:hAnsi="Times New Roman"/>
          <w:sz w:val="28"/>
          <w:szCs w:val="28"/>
        </w:rPr>
      </w:pPr>
      <w:r>
        <w:rPr>
          <w:rFonts w:ascii="Times New Roman" w:hAnsi="Times New Roman"/>
          <w:sz w:val="28"/>
          <w:szCs w:val="28"/>
        </w:rPr>
        <w:t>заказчиков</w:t>
      </w:r>
      <w:r w:rsidR="00507D87" w:rsidRPr="00507D87">
        <w:rPr>
          <w:rFonts w:ascii="Times New Roman" w:hAnsi="Times New Roman"/>
          <w:sz w:val="28"/>
          <w:szCs w:val="28"/>
        </w:rPr>
        <w:t xml:space="preserve">, бюджетных учреждений, </w:t>
      </w:r>
    </w:p>
    <w:p w:rsidR="00225CF7" w:rsidRDefault="00507D87" w:rsidP="00225CF7">
      <w:pPr>
        <w:pStyle w:val="a3"/>
        <w:jc w:val="both"/>
        <w:rPr>
          <w:rFonts w:ascii="Times New Roman" w:hAnsi="Times New Roman"/>
          <w:sz w:val="28"/>
          <w:szCs w:val="28"/>
        </w:rPr>
      </w:pPr>
      <w:r w:rsidRPr="00507D87">
        <w:rPr>
          <w:rFonts w:ascii="Times New Roman" w:hAnsi="Times New Roman"/>
          <w:sz w:val="28"/>
          <w:szCs w:val="28"/>
        </w:rPr>
        <w:t xml:space="preserve">автономных учреждений, муниципальных </w:t>
      </w:r>
    </w:p>
    <w:p w:rsidR="00225CF7" w:rsidRDefault="00507D87" w:rsidP="00225CF7">
      <w:pPr>
        <w:pStyle w:val="a3"/>
        <w:jc w:val="both"/>
        <w:rPr>
          <w:rFonts w:ascii="Times New Roman" w:hAnsi="Times New Roman"/>
          <w:sz w:val="28"/>
          <w:szCs w:val="28"/>
        </w:rPr>
      </w:pPr>
      <w:r w:rsidRPr="00507D87">
        <w:rPr>
          <w:rFonts w:ascii="Times New Roman" w:hAnsi="Times New Roman"/>
          <w:sz w:val="28"/>
          <w:szCs w:val="28"/>
        </w:rPr>
        <w:t>предприятий</w:t>
      </w:r>
      <w:r w:rsidR="00225CF7">
        <w:rPr>
          <w:rFonts w:ascii="Times New Roman" w:hAnsi="Times New Roman"/>
          <w:sz w:val="28"/>
          <w:szCs w:val="28"/>
        </w:rPr>
        <w:t xml:space="preserve"> </w:t>
      </w:r>
      <w:r w:rsidRPr="00507D87">
        <w:rPr>
          <w:rFonts w:ascii="Times New Roman" w:hAnsi="Times New Roman"/>
          <w:sz w:val="28"/>
          <w:szCs w:val="28"/>
        </w:rPr>
        <w:t xml:space="preserve">Ханты-Мансийского района </w:t>
      </w:r>
    </w:p>
    <w:p w:rsidR="00225CF7" w:rsidRDefault="00507D87" w:rsidP="00225CF7">
      <w:pPr>
        <w:pStyle w:val="a3"/>
        <w:jc w:val="both"/>
        <w:rPr>
          <w:rFonts w:ascii="Times New Roman" w:hAnsi="Times New Roman"/>
          <w:sz w:val="28"/>
          <w:szCs w:val="28"/>
        </w:rPr>
      </w:pPr>
      <w:r w:rsidRPr="00507D87">
        <w:rPr>
          <w:rFonts w:ascii="Times New Roman" w:hAnsi="Times New Roman"/>
          <w:sz w:val="28"/>
          <w:szCs w:val="28"/>
        </w:rPr>
        <w:t>и иных юридических лиц</w:t>
      </w:r>
      <w:r w:rsidR="00225CF7">
        <w:rPr>
          <w:rFonts w:ascii="Times New Roman" w:hAnsi="Times New Roman"/>
          <w:sz w:val="28"/>
          <w:szCs w:val="28"/>
        </w:rPr>
        <w:t xml:space="preserve"> </w:t>
      </w:r>
      <w:r w:rsidRPr="00507D87">
        <w:rPr>
          <w:rFonts w:ascii="Times New Roman" w:hAnsi="Times New Roman"/>
          <w:sz w:val="28"/>
          <w:szCs w:val="28"/>
        </w:rPr>
        <w:t xml:space="preserve">при предоставлении </w:t>
      </w:r>
    </w:p>
    <w:p w:rsidR="00225CF7" w:rsidRDefault="00507D87" w:rsidP="00225CF7">
      <w:pPr>
        <w:pStyle w:val="a3"/>
        <w:jc w:val="both"/>
        <w:rPr>
          <w:rFonts w:ascii="Times New Roman" w:hAnsi="Times New Roman"/>
          <w:sz w:val="28"/>
          <w:szCs w:val="28"/>
        </w:rPr>
      </w:pPr>
      <w:r w:rsidRPr="00507D87">
        <w:rPr>
          <w:rFonts w:ascii="Times New Roman" w:hAnsi="Times New Roman"/>
          <w:sz w:val="28"/>
          <w:szCs w:val="28"/>
        </w:rPr>
        <w:t>последним бюджетных инвестиций</w:t>
      </w:r>
      <w:r w:rsidR="00225CF7">
        <w:rPr>
          <w:rFonts w:ascii="Times New Roman" w:hAnsi="Times New Roman"/>
          <w:sz w:val="28"/>
          <w:szCs w:val="28"/>
        </w:rPr>
        <w:t xml:space="preserve"> </w:t>
      </w:r>
      <w:r w:rsidRPr="00507D87">
        <w:rPr>
          <w:rFonts w:ascii="Times New Roman" w:hAnsi="Times New Roman"/>
          <w:sz w:val="28"/>
          <w:szCs w:val="28"/>
        </w:rPr>
        <w:t xml:space="preserve">за счет </w:t>
      </w:r>
    </w:p>
    <w:p w:rsidR="00507D87" w:rsidRDefault="00507D87" w:rsidP="00225CF7">
      <w:pPr>
        <w:pStyle w:val="a3"/>
        <w:jc w:val="both"/>
        <w:rPr>
          <w:rFonts w:ascii="Times New Roman" w:hAnsi="Times New Roman"/>
          <w:sz w:val="28"/>
          <w:szCs w:val="28"/>
        </w:rPr>
      </w:pPr>
      <w:r w:rsidRPr="00507D87">
        <w:rPr>
          <w:rFonts w:ascii="Times New Roman" w:hAnsi="Times New Roman"/>
          <w:sz w:val="28"/>
          <w:szCs w:val="28"/>
        </w:rPr>
        <w:t>средств бюджета Ханты-Мансийского района</w:t>
      </w:r>
      <w:r>
        <w:rPr>
          <w:rFonts w:ascii="Times New Roman" w:hAnsi="Times New Roman"/>
          <w:sz w:val="28"/>
          <w:szCs w:val="28"/>
        </w:rPr>
        <w:t xml:space="preserve"> </w:t>
      </w:r>
    </w:p>
    <w:p w:rsidR="00225CF7" w:rsidRDefault="00507D87" w:rsidP="00BE07F0">
      <w:pPr>
        <w:pStyle w:val="a3"/>
        <w:rPr>
          <w:rFonts w:ascii="Times New Roman" w:hAnsi="Times New Roman"/>
          <w:sz w:val="28"/>
          <w:szCs w:val="28"/>
        </w:rPr>
      </w:pPr>
      <w:r w:rsidRPr="00507D87">
        <w:rPr>
          <w:rFonts w:ascii="Times New Roman" w:hAnsi="Times New Roman"/>
          <w:sz w:val="28"/>
          <w:szCs w:val="28"/>
        </w:rPr>
        <w:t xml:space="preserve">с уполномоченным органом по определению </w:t>
      </w:r>
    </w:p>
    <w:p w:rsidR="00225CF7" w:rsidRDefault="00507D87" w:rsidP="00BE07F0">
      <w:pPr>
        <w:pStyle w:val="a3"/>
        <w:rPr>
          <w:rFonts w:ascii="Times New Roman" w:hAnsi="Times New Roman"/>
          <w:sz w:val="28"/>
          <w:szCs w:val="28"/>
        </w:rPr>
      </w:pPr>
      <w:r w:rsidRPr="00507D87">
        <w:rPr>
          <w:rFonts w:ascii="Times New Roman" w:hAnsi="Times New Roman"/>
          <w:sz w:val="28"/>
          <w:szCs w:val="28"/>
        </w:rPr>
        <w:t>для них поставщиков</w:t>
      </w:r>
      <w:r>
        <w:rPr>
          <w:rFonts w:ascii="Times New Roman" w:hAnsi="Times New Roman"/>
          <w:sz w:val="28"/>
          <w:szCs w:val="28"/>
        </w:rPr>
        <w:t xml:space="preserve"> </w:t>
      </w:r>
      <w:r w:rsidRPr="00507D87">
        <w:rPr>
          <w:rFonts w:ascii="Times New Roman" w:hAnsi="Times New Roman"/>
          <w:sz w:val="28"/>
          <w:szCs w:val="28"/>
        </w:rPr>
        <w:t>(подрядчиков, исполнителей)</w:t>
      </w:r>
      <w:r w:rsidR="00BE07F0">
        <w:rPr>
          <w:rFonts w:ascii="Times New Roman" w:hAnsi="Times New Roman"/>
          <w:sz w:val="28"/>
          <w:szCs w:val="28"/>
        </w:rPr>
        <w:t xml:space="preserve"> </w:t>
      </w:r>
    </w:p>
    <w:p w:rsidR="00507D87" w:rsidRPr="00507D87" w:rsidRDefault="00507D87" w:rsidP="00BE07F0">
      <w:pPr>
        <w:pStyle w:val="a3"/>
        <w:rPr>
          <w:rFonts w:ascii="Times New Roman" w:hAnsi="Times New Roman"/>
          <w:sz w:val="28"/>
          <w:szCs w:val="28"/>
        </w:rPr>
      </w:pPr>
      <w:r w:rsidRPr="00507D87">
        <w:rPr>
          <w:rFonts w:ascii="Times New Roman" w:hAnsi="Times New Roman"/>
          <w:sz w:val="28"/>
          <w:szCs w:val="28"/>
        </w:rPr>
        <w:t>в условиях централизованных закупок</w:t>
      </w:r>
      <w:r w:rsidR="005A6C3B">
        <w:rPr>
          <w:rFonts w:ascii="Times New Roman" w:hAnsi="Times New Roman"/>
          <w:sz w:val="28"/>
          <w:szCs w:val="28"/>
        </w:rPr>
        <w:t>»</w:t>
      </w:r>
    </w:p>
    <w:p w:rsidR="005D4E86" w:rsidRPr="00190BC0" w:rsidRDefault="005D4E86" w:rsidP="005D4E86">
      <w:pPr>
        <w:pStyle w:val="a3"/>
        <w:jc w:val="both"/>
        <w:rPr>
          <w:rFonts w:ascii="Times New Roman" w:hAnsi="Times New Roman"/>
          <w:sz w:val="28"/>
          <w:szCs w:val="28"/>
        </w:rPr>
      </w:pPr>
    </w:p>
    <w:p w:rsidR="005D4E86" w:rsidRPr="00190BC0" w:rsidRDefault="005D4E86" w:rsidP="005D4E86">
      <w:pPr>
        <w:pStyle w:val="a3"/>
        <w:jc w:val="both"/>
        <w:rPr>
          <w:rFonts w:ascii="Times New Roman" w:hAnsi="Times New Roman"/>
          <w:sz w:val="28"/>
          <w:szCs w:val="28"/>
        </w:rPr>
      </w:pPr>
    </w:p>
    <w:p w:rsidR="009352F4" w:rsidRDefault="009352F4" w:rsidP="009352F4">
      <w:pPr>
        <w:pStyle w:val="a3"/>
        <w:jc w:val="both"/>
        <w:rPr>
          <w:rFonts w:ascii="Times New Roman" w:hAnsi="Times New Roman"/>
          <w:sz w:val="28"/>
          <w:szCs w:val="28"/>
        </w:rPr>
      </w:pPr>
      <w:r>
        <w:rPr>
          <w:rFonts w:ascii="Times New Roman" w:hAnsi="Times New Roman"/>
          <w:sz w:val="28"/>
          <w:szCs w:val="28"/>
        </w:rPr>
        <w:tab/>
      </w:r>
    </w:p>
    <w:p w:rsidR="002D0593" w:rsidRPr="002D0593" w:rsidRDefault="002D0593" w:rsidP="002D0593">
      <w:pPr>
        <w:pStyle w:val="a3"/>
        <w:ind w:firstLine="708"/>
        <w:jc w:val="both"/>
        <w:rPr>
          <w:rFonts w:ascii="Times New Roman" w:hAnsi="Times New Roman"/>
          <w:sz w:val="28"/>
          <w:szCs w:val="28"/>
        </w:rPr>
      </w:pPr>
      <w:r w:rsidRPr="002D0593">
        <w:rPr>
          <w:rFonts w:ascii="Times New Roman" w:hAnsi="Times New Roman"/>
          <w:sz w:val="28"/>
          <w:szCs w:val="28"/>
        </w:rPr>
        <w:t xml:space="preserve">В целях оптимизации системы централизации закупок Ханты-Мансийского района в соответствии с Федеральным </w:t>
      </w:r>
      <w:hyperlink r:id="rId9" w:history="1">
        <w:r w:rsidRPr="002D0593">
          <w:rPr>
            <w:rFonts w:ascii="Times New Roman" w:hAnsi="Times New Roman"/>
            <w:sz w:val="28"/>
            <w:szCs w:val="28"/>
          </w:rPr>
          <w:t>законом</w:t>
        </w:r>
      </w:hyperlink>
      <w:r w:rsidRPr="002D0593">
        <w:rPr>
          <w:rFonts w:ascii="Times New Roman" w:hAnsi="Times New Roman"/>
          <w:sz w:val="28"/>
          <w:szCs w:val="28"/>
        </w:rPr>
        <w:t xml:space="preserve"> от 5 апреля 2013 года N 44-ФЗ "О контрактной системе в сфере закупок товаров, работ, услуг для обеспечения госуда</w:t>
      </w:r>
      <w:r>
        <w:rPr>
          <w:rFonts w:ascii="Times New Roman" w:hAnsi="Times New Roman"/>
          <w:sz w:val="28"/>
          <w:szCs w:val="28"/>
        </w:rPr>
        <w:t>рственных и муниципальных нужд"</w:t>
      </w:r>
      <w:r w:rsidRPr="002D0593">
        <w:rPr>
          <w:rFonts w:ascii="Times New Roman" w:hAnsi="Times New Roman"/>
          <w:sz w:val="28"/>
          <w:szCs w:val="28"/>
        </w:rPr>
        <w:t>:</w:t>
      </w:r>
    </w:p>
    <w:p w:rsidR="002D0593" w:rsidRDefault="002D0593" w:rsidP="009352F4">
      <w:pPr>
        <w:pStyle w:val="a3"/>
        <w:jc w:val="both"/>
        <w:rPr>
          <w:rFonts w:ascii="Times New Roman" w:hAnsi="Times New Roman"/>
          <w:sz w:val="28"/>
          <w:szCs w:val="28"/>
        </w:rPr>
      </w:pPr>
    </w:p>
    <w:p w:rsidR="009352F4" w:rsidRDefault="009352F4" w:rsidP="009352F4">
      <w:pPr>
        <w:pStyle w:val="a3"/>
        <w:jc w:val="both"/>
        <w:rPr>
          <w:rFonts w:ascii="Times New Roman" w:hAnsi="Times New Roman"/>
          <w:sz w:val="28"/>
          <w:szCs w:val="28"/>
        </w:rPr>
      </w:pPr>
    </w:p>
    <w:p w:rsidR="009352F4" w:rsidRDefault="009352F4" w:rsidP="009352F4">
      <w:pPr>
        <w:pStyle w:val="a3"/>
        <w:jc w:val="both"/>
        <w:rPr>
          <w:rFonts w:ascii="Times New Roman" w:hAnsi="Times New Roman"/>
          <w:sz w:val="28"/>
          <w:szCs w:val="28"/>
        </w:rPr>
      </w:pPr>
      <w:r>
        <w:rPr>
          <w:rFonts w:ascii="Times New Roman" w:hAnsi="Times New Roman"/>
          <w:sz w:val="28"/>
          <w:szCs w:val="28"/>
        </w:rPr>
        <w:tab/>
        <w:t xml:space="preserve">1. </w:t>
      </w:r>
      <w:r w:rsidR="0062162E" w:rsidRPr="0062162E">
        <w:rPr>
          <w:rFonts w:ascii="Times New Roman" w:hAnsi="Times New Roman"/>
          <w:sz w:val="28"/>
          <w:szCs w:val="28"/>
        </w:rPr>
        <w:t xml:space="preserve">Внести в </w:t>
      </w:r>
      <w:r w:rsidR="00076A0E">
        <w:rPr>
          <w:rFonts w:ascii="Times New Roman" w:hAnsi="Times New Roman"/>
          <w:sz w:val="28"/>
          <w:szCs w:val="28"/>
        </w:rPr>
        <w:t xml:space="preserve">приложение к </w:t>
      </w:r>
      <w:r w:rsidR="0062162E" w:rsidRPr="0062162E">
        <w:rPr>
          <w:rFonts w:ascii="Times New Roman" w:hAnsi="Times New Roman"/>
          <w:sz w:val="28"/>
          <w:szCs w:val="28"/>
        </w:rPr>
        <w:t>постановлени</w:t>
      </w:r>
      <w:r w:rsidR="00076A0E">
        <w:rPr>
          <w:rFonts w:ascii="Times New Roman" w:hAnsi="Times New Roman"/>
          <w:sz w:val="28"/>
          <w:szCs w:val="28"/>
        </w:rPr>
        <w:t>ю</w:t>
      </w:r>
      <w:r w:rsidR="0062162E" w:rsidRPr="0062162E">
        <w:rPr>
          <w:rFonts w:ascii="Times New Roman" w:hAnsi="Times New Roman"/>
          <w:sz w:val="28"/>
          <w:szCs w:val="28"/>
        </w:rPr>
        <w:t xml:space="preserve"> администрации Ханты-Мансийского района </w:t>
      </w:r>
      <w:r>
        <w:rPr>
          <w:rFonts w:ascii="Times New Roman" w:hAnsi="Times New Roman"/>
          <w:sz w:val="28"/>
          <w:szCs w:val="28"/>
        </w:rPr>
        <w:t>от 27.12.2013</w:t>
      </w:r>
      <w:r w:rsidR="0062162E" w:rsidRPr="002F36DE">
        <w:rPr>
          <w:rFonts w:ascii="Times New Roman" w:hAnsi="Times New Roman"/>
          <w:sz w:val="28"/>
          <w:szCs w:val="28"/>
        </w:rPr>
        <w:t xml:space="preserve"> № 336 «Об утверждении Порядка взаимодействия муниципальных заказчиков, бюджетных учреждений, автономных учреждений, муниципальных предп</w:t>
      </w:r>
      <w:r w:rsidR="00076A0E">
        <w:rPr>
          <w:rFonts w:ascii="Times New Roman" w:hAnsi="Times New Roman"/>
          <w:sz w:val="28"/>
          <w:szCs w:val="28"/>
        </w:rPr>
        <w:t xml:space="preserve">риятий Ханты-Мансийского района </w:t>
      </w:r>
      <w:r w:rsidR="0062162E" w:rsidRPr="002F36DE">
        <w:rPr>
          <w:rFonts w:ascii="Times New Roman" w:hAnsi="Times New Roman"/>
          <w:sz w:val="28"/>
          <w:szCs w:val="28"/>
        </w:rPr>
        <w:t>и иных юридических лиц при предоставлении последним бюджетных инвестиций за счет средств бю</w:t>
      </w:r>
      <w:r w:rsidR="00076A0E">
        <w:rPr>
          <w:rFonts w:ascii="Times New Roman" w:hAnsi="Times New Roman"/>
          <w:sz w:val="28"/>
          <w:szCs w:val="28"/>
        </w:rPr>
        <w:t xml:space="preserve">джета Ханты-Мансийского района </w:t>
      </w:r>
      <w:r w:rsidR="0062162E" w:rsidRPr="002F36DE">
        <w:rPr>
          <w:rFonts w:ascii="Times New Roman" w:hAnsi="Times New Roman"/>
          <w:sz w:val="28"/>
          <w:szCs w:val="28"/>
        </w:rPr>
        <w:t>с уполномоченным органом по определению для них поставщиков (подрядчиков, исполнителей) в условиях централизованных закупок»</w:t>
      </w:r>
      <w:r w:rsidR="0062162E" w:rsidRPr="0062162E">
        <w:rPr>
          <w:rFonts w:ascii="Times New Roman" w:hAnsi="Times New Roman"/>
          <w:sz w:val="28"/>
          <w:szCs w:val="28"/>
        </w:rPr>
        <w:t xml:space="preserve"> </w:t>
      </w:r>
      <w:r w:rsidR="005E409E">
        <w:rPr>
          <w:rFonts w:ascii="Times New Roman" w:hAnsi="Times New Roman"/>
          <w:sz w:val="28"/>
          <w:szCs w:val="28"/>
        </w:rPr>
        <w:t xml:space="preserve"> </w:t>
      </w:r>
      <w:r w:rsidR="002F36DE">
        <w:rPr>
          <w:rFonts w:ascii="Times New Roman" w:hAnsi="Times New Roman"/>
          <w:sz w:val="28"/>
          <w:szCs w:val="28"/>
        </w:rPr>
        <w:t xml:space="preserve">следующие </w:t>
      </w:r>
      <w:r w:rsidR="005E409E">
        <w:rPr>
          <w:rFonts w:ascii="Times New Roman" w:hAnsi="Times New Roman"/>
          <w:sz w:val="28"/>
          <w:szCs w:val="28"/>
        </w:rPr>
        <w:t>изменени</w:t>
      </w:r>
      <w:r w:rsidR="002F36DE">
        <w:rPr>
          <w:rFonts w:ascii="Times New Roman" w:hAnsi="Times New Roman"/>
          <w:sz w:val="28"/>
          <w:szCs w:val="28"/>
        </w:rPr>
        <w:t>я:</w:t>
      </w:r>
    </w:p>
    <w:p w:rsidR="009352F4" w:rsidRDefault="009352F4" w:rsidP="00747EE2">
      <w:pPr>
        <w:pStyle w:val="a3"/>
        <w:jc w:val="both"/>
        <w:rPr>
          <w:rFonts w:ascii="Times New Roman" w:hAnsi="Times New Roman"/>
          <w:sz w:val="28"/>
          <w:szCs w:val="28"/>
        </w:rPr>
      </w:pPr>
      <w:r>
        <w:rPr>
          <w:rFonts w:ascii="Times New Roman" w:hAnsi="Times New Roman"/>
          <w:sz w:val="28"/>
          <w:szCs w:val="28"/>
        </w:rPr>
        <w:lastRenderedPageBreak/>
        <w:tab/>
      </w:r>
    </w:p>
    <w:p w:rsidR="002D0593" w:rsidRPr="002D0593" w:rsidRDefault="002D0593" w:rsidP="002D0593">
      <w:pPr>
        <w:pStyle w:val="a3"/>
        <w:ind w:firstLine="142"/>
        <w:jc w:val="both"/>
        <w:rPr>
          <w:rFonts w:ascii="Times New Roman" w:hAnsi="Times New Roman"/>
          <w:sz w:val="28"/>
          <w:szCs w:val="28"/>
        </w:rPr>
      </w:pPr>
      <w:r w:rsidRPr="002D0593">
        <w:rPr>
          <w:rFonts w:ascii="Times New Roman" w:hAnsi="Times New Roman"/>
          <w:sz w:val="28"/>
          <w:szCs w:val="28"/>
        </w:rPr>
        <w:t xml:space="preserve">1.1. </w:t>
      </w:r>
      <w:hyperlink r:id="rId10" w:history="1">
        <w:r w:rsidRPr="002D0593">
          <w:rPr>
            <w:rFonts w:ascii="Times New Roman" w:hAnsi="Times New Roman"/>
            <w:sz w:val="28"/>
            <w:szCs w:val="28"/>
          </w:rPr>
          <w:t>Заголовок</w:t>
        </w:r>
      </w:hyperlink>
      <w:r w:rsidRPr="002D0593">
        <w:rPr>
          <w:rFonts w:ascii="Times New Roman" w:hAnsi="Times New Roman"/>
          <w:sz w:val="28"/>
          <w:szCs w:val="28"/>
        </w:rPr>
        <w:t xml:space="preserve"> изложить в следующей редакции:</w:t>
      </w:r>
    </w:p>
    <w:p w:rsidR="002D0593" w:rsidRPr="002D0593" w:rsidRDefault="00EB025A" w:rsidP="002D0593">
      <w:pPr>
        <w:pStyle w:val="a3"/>
        <w:jc w:val="both"/>
        <w:rPr>
          <w:rFonts w:ascii="Times New Roman" w:hAnsi="Times New Roman"/>
          <w:sz w:val="28"/>
          <w:szCs w:val="28"/>
        </w:rPr>
      </w:pPr>
      <w:r>
        <w:rPr>
          <w:rFonts w:ascii="Times New Roman" w:hAnsi="Times New Roman"/>
          <w:sz w:val="28"/>
          <w:szCs w:val="28"/>
        </w:rPr>
        <w:t>«</w:t>
      </w:r>
      <w:r w:rsidR="002D0593" w:rsidRPr="002D0593">
        <w:rPr>
          <w:rFonts w:ascii="Times New Roman" w:hAnsi="Times New Roman"/>
          <w:sz w:val="28"/>
          <w:szCs w:val="28"/>
        </w:rPr>
        <w:t>Об уполномоченном органе, уполномоченном учреждении на определение поставщиков (подрядчиков, исполнителей) для обеспечени</w:t>
      </w:r>
      <w:r>
        <w:rPr>
          <w:rFonts w:ascii="Times New Roman" w:hAnsi="Times New Roman"/>
          <w:sz w:val="28"/>
          <w:szCs w:val="28"/>
        </w:rPr>
        <w:t>я нужд Ханты-Мансийского района»</w:t>
      </w:r>
      <w:r w:rsidR="002D0593" w:rsidRPr="002D0593">
        <w:rPr>
          <w:rFonts w:ascii="Times New Roman" w:hAnsi="Times New Roman"/>
          <w:sz w:val="28"/>
          <w:szCs w:val="28"/>
        </w:rPr>
        <w:t>.</w:t>
      </w:r>
    </w:p>
    <w:p w:rsidR="002D0593" w:rsidRPr="002D0593"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2D0593">
        <w:rPr>
          <w:rFonts w:ascii="Times New Roman" w:hAnsi="Times New Roman"/>
          <w:sz w:val="28"/>
          <w:szCs w:val="28"/>
        </w:rPr>
        <w:t xml:space="preserve">1.2. </w:t>
      </w:r>
      <w:hyperlink r:id="rId11" w:history="1">
        <w:r w:rsidRPr="002D0593">
          <w:rPr>
            <w:rFonts w:ascii="Times New Roman" w:hAnsi="Times New Roman"/>
            <w:sz w:val="28"/>
            <w:szCs w:val="28"/>
          </w:rPr>
          <w:t>Пункты 1</w:t>
        </w:r>
      </w:hyperlink>
      <w:r w:rsidRPr="002D0593">
        <w:rPr>
          <w:rFonts w:ascii="Times New Roman" w:hAnsi="Times New Roman"/>
          <w:sz w:val="28"/>
          <w:szCs w:val="28"/>
        </w:rPr>
        <w:t xml:space="preserve">, </w:t>
      </w:r>
      <w:hyperlink r:id="rId12" w:history="1">
        <w:r w:rsidRPr="002D0593">
          <w:rPr>
            <w:rFonts w:ascii="Times New Roman" w:hAnsi="Times New Roman"/>
            <w:sz w:val="28"/>
            <w:szCs w:val="28"/>
          </w:rPr>
          <w:t>2</w:t>
        </w:r>
      </w:hyperlink>
      <w:r w:rsidRPr="002D0593">
        <w:rPr>
          <w:rFonts w:ascii="Times New Roman" w:hAnsi="Times New Roman"/>
          <w:sz w:val="28"/>
          <w:szCs w:val="28"/>
        </w:rPr>
        <w:t xml:space="preserve"> изложить в следующей редакции:</w:t>
      </w:r>
    </w:p>
    <w:p w:rsidR="002D0593" w:rsidRPr="002D0593" w:rsidRDefault="00EB025A" w:rsidP="002D059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2D0593" w:rsidRPr="002D0593">
        <w:rPr>
          <w:rFonts w:ascii="Times New Roman" w:hAnsi="Times New Roman"/>
          <w:sz w:val="28"/>
          <w:szCs w:val="28"/>
        </w:rPr>
        <w:t>1. Определить:</w:t>
      </w:r>
    </w:p>
    <w:p w:rsidR="002D0593" w:rsidRPr="002D0593" w:rsidRDefault="002D0593" w:rsidP="00747EE2">
      <w:pPr>
        <w:widowControl w:val="0"/>
        <w:autoSpaceDE w:val="0"/>
        <w:autoSpaceDN w:val="0"/>
        <w:adjustRightInd w:val="0"/>
        <w:spacing w:after="0" w:line="240" w:lineRule="auto"/>
        <w:jc w:val="both"/>
        <w:rPr>
          <w:rFonts w:ascii="Times New Roman" w:hAnsi="Times New Roman"/>
          <w:sz w:val="28"/>
          <w:szCs w:val="28"/>
        </w:rPr>
      </w:pPr>
      <w:r w:rsidRPr="002D0593">
        <w:rPr>
          <w:rFonts w:ascii="Times New Roman" w:hAnsi="Times New Roman"/>
          <w:sz w:val="28"/>
          <w:szCs w:val="28"/>
        </w:rPr>
        <w:t xml:space="preserve">1.1. </w:t>
      </w:r>
      <w:r>
        <w:rPr>
          <w:rFonts w:ascii="Times New Roman" w:hAnsi="Times New Roman"/>
          <w:sz w:val="28"/>
          <w:szCs w:val="28"/>
        </w:rPr>
        <w:t xml:space="preserve">Комитет по финансам администрации </w:t>
      </w:r>
      <w:r w:rsidRPr="002D0593">
        <w:rPr>
          <w:rFonts w:ascii="Times New Roman" w:hAnsi="Times New Roman"/>
          <w:sz w:val="28"/>
          <w:szCs w:val="28"/>
        </w:rPr>
        <w:t xml:space="preserve"> Ханты-Мансийского </w:t>
      </w:r>
      <w:r>
        <w:rPr>
          <w:rFonts w:ascii="Times New Roman" w:hAnsi="Times New Roman"/>
          <w:sz w:val="28"/>
          <w:szCs w:val="28"/>
        </w:rPr>
        <w:t>района</w:t>
      </w:r>
      <w:r w:rsidRPr="002D0593">
        <w:rPr>
          <w:rFonts w:ascii="Times New Roman" w:hAnsi="Times New Roman"/>
          <w:sz w:val="28"/>
          <w:szCs w:val="28"/>
        </w:rPr>
        <w:t>, уполномоченным:</w:t>
      </w:r>
    </w:p>
    <w:p w:rsidR="002D0593" w:rsidRPr="002D0593" w:rsidRDefault="002D0593" w:rsidP="006E32F9">
      <w:pPr>
        <w:widowControl w:val="0"/>
        <w:autoSpaceDE w:val="0"/>
        <w:autoSpaceDN w:val="0"/>
        <w:adjustRightInd w:val="0"/>
        <w:spacing w:after="0" w:line="240" w:lineRule="auto"/>
        <w:ind w:firstLine="540"/>
        <w:jc w:val="both"/>
        <w:rPr>
          <w:rFonts w:ascii="Times New Roman" w:hAnsi="Times New Roman"/>
          <w:sz w:val="28"/>
          <w:szCs w:val="28"/>
        </w:rPr>
      </w:pPr>
      <w:r w:rsidRPr="002D0593">
        <w:rPr>
          <w:rFonts w:ascii="Times New Roman" w:hAnsi="Times New Roman"/>
          <w:sz w:val="28"/>
          <w:szCs w:val="28"/>
        </w:rPr>
        <w:t xml:space="preserve">1.1.1. На осуществление </w:t>
      </w:r>
      <w:r>
        <w:rPr>
          <w:rFonts w:ascii="Times New Roman" w:hAnsi="Times New Roman"/>
          <w:sz w:val="28"/>
          <w:szCs w:val="28"/>
        </w:rPr>
        <w:t>правово</w:t>
      </w:r>
      <w:r w:rsidR="00A42C84">
        <w:rPr>
          <w:rFonts w:ascii="Times New Roman" w:hAnsi="Times New Roman"/>
          <w:sz w:val="28"/>
          <w:szCs w:val="28"/>
        </w:rPr>
        <w:t>го</w:t>
      </w:r>
      <w:r w:rsidRPr="002D0593">
        <w:rPr>
          <w:rFonts w:ascii="Times New Roman" w:hAnsi="Times New Roman"/>
          <w:sz w:val="28"/>
          <w:szCs w:val="28"/>
        </w:rPr>
        <w:t xml:space="preserve"> регулировани</w:t>
      </w:r>
      <w:r w:rsidR="00A42C84">
        <w:rPr>
          <w:rFonts w:ascii="Times New Roman" w:hAnsi="Times New Roman"/>
          <w:sz w:val="28"/>
          <w:szCs w:val="28"/>
        </w:rPr>
        <w:t xml:space="preserve">я </w:t>
      </w:r>
      <w:r>
        <w:rPr>
          <w:rFonts w:ascii="Times New Roman" w:hAnsi="Times New Roman"/>
          <w:sz w:val="28"/>
          <w:szCs w:val="28"/>
        </w:rPr>
        <w:t>в сфере закупок</w:t>
      </w:r>
      <w:r w:rsidRPr="002D0593">
        <w:rPr>
          <w:rFonts w:ascii="Times New Roman" w:hAnsi="Times New Roman"/>
          <w:sz w:val="28"/>
          <w:szCs w:val="28"/>
        </w:rPr>
        <w:t xml:space="preserve"> для обеспечения нужд Ханты-Мансийского </w:t>
      </w:r>
      <w:r>
        <w:rPr>
          <w:rFonts w:ascii="Times New Roman" w:hAnsi="Times New Roman"/>
          <w:sz w:val="28"/>
          <w:szCs w:val="28"/>
        </w:rPr>
        <w:t>района</w:t>
      </w:r>
      <w:r w:rsidRPr="002D0593">
        <w:rPr>
          <w:rFonts w:ascii="Times New Roman" w:hAnsi="Times New Roman"/>
          <w:sz w:val="28"/>
          <w:szCs w:val="28"/>
        </w:rPr>
        <w:t xml:space="preserve">, </w:t>
      </w:r>
      <w:r w:rsidR="00A42C84">
        <w:rPr>
          <w:rFonts w:ascii="Times New Roman" w:hAnsi="Times New Roman"/>
          <w:sz w:val="28"/>
          <w:szCs w:val="28"/>
        </w:rPr>
        <w:t xml:space="preserve">осуществления </w:t>
      </w:r>
      <w:r w:rsidRPr="002D0593">
        <w:rPr>
          <w:rFonts w:ascii="Times New Roman" w:hAnsi="Times New Roman"/>
          <w:sz w:val="28"/>
          <w:szCs w:val="28"/>
        </w:rPr>
        <w:t xml:space="preserve">мониторинга закупок для обеспечения нужд Ханты-Мансийского </w:t>
      </w:r>
      <w:r>
        <w:rPr>
          <w:rFonts w:ascii="Times New Roman" w:hAnsi="Times New Roman"/>
          <w:sz w:val="28"/>
          <w:szCs w:val="28"/>
        </w:rPr>
        <w:t>района</w:t>
      </w:r>
      <w:r w:rsidRPr="006E32F9">
        <w:rPr>
          <w:rFonts w:ascii="Times New Roman" w:hAnsi="Times New Roman"/>
          <w:sz w:val="28"/>
          <w:szCs w:val="28"/>
        </w:rPr>
        <w:t>.</w:t>
      </w:r>
    </w:p>
    <w:p w:rsidR="002D0593" w:rsidRPr="002D0593"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2D0593">
        <w:rPr>
          <w:rFonts w:ascii="Times New Roman" w:hAnsi="Times New Roman"/>
          <w:sz w:val="28"/>
          <w:szCs w:val="28"/>
        </w:rPr>
        <w:t xml:space="preserve">1.1.2. По определению поставщиков (подрядчиков, исполнителей) для </w:t>
      </w:r>
      <w:r w:rsidR="00EB025A" w:rsidRPr="00D2179E">
        <w:rPr>
          <w:rFonts w:ascii="Times New Roman" w:hAnsi="Times New Roman"/>
          <w:sz w:val="28"/>
          <w:szCs w:val="28"/>
        </w:rPr>
        <w:t>муниципальных заказчиков</w:t>
      </w:r>
      <w:r w:rsidRPr="002D0593">
        <w:rPr>
          <w:rFonts w:ascii="Times New Roman" w:hAnsi="Times New Roman"/>
          <w:sz w:val="28"/>
          <w:szCs w:val="28"/>
        </w:rPr>
        <w:t xml:space="preserve">, </w:t>
      </w:r>
      <w:r>
        <w:rPr>
          <w:rFonts w:ascii="Times New Roman" w:hAnsi="Times New Roman"/>
          <w:sz w:val="28"/>
          <w:szCs w:val="28"/>
        </w:rPr>
        <w:t xml:space="preserve">муниципальных </w:t>
      </w:r>
      <w:r w:rsidRPr="002D0593">
        <w:rPr>
          <w:rFonts w:ascii="Times New Roman" w:hAnsi="Times New Roman"/>
          <w:sz w:val="28"/>
          <w:szCs w:val="28"/>
        </w:rPr>
        <w:t xml:space="preserve"> казенных учреждений, бюджетных учреждений, автономных учреждений, </w:t>
      </w:r>
      <w:r>
        <w:rPr>
          <w:rFonts w:ascii="Times New Roman" w:hAnsi="Times New Roman"/>
          <w:sz w:val="28"/>
          <w:szCs w:val="28"/>
        </w:rPr>
        <w:t xml:space="preserve">муниципальных </w:t>
      </w:r>
      <w:r w:rsidRPr="002D0593">
        <w:rPr>
          <w:rFonts w:ascii="Times New Roman" w:hAnsi="Times New Roman"/>
          <w:sz w:val="28"/>
          <w:szCs w:val="28"/>
        </w:rPr>
        <w:t xml:space="preserve">предприятий Ханты-Мансийского </w:t>
      </w:r>
      <w:r>
        <w:rPr>
          <w:rFonts w:ascii="Times New Roman" w:hAnsi="Times New Roman"/>
          <w:sz w:val="28"/>
          <w:szCs w:val="28"/>
        </w:rPr>
        <w:t>района</w:t>
      </w:r>
      <w:r w:rsidRPr="002D0593">
        <w:rPr>
          <w:rFonts w:ascii="Times New Roman" w:hAnsi="Times New Roman"/>
          <w:sz w:val="28"/>
          <w:szCs w:val="28"/>
        </w:rPr>
        <w:t xml:space="preserve"> и иных юридических лиц, не являющихся </w:t>
      </w:r>
      <w:r>
        <w:rPr>
          <w:rFonts w:ascii="Times New Roman" w:hAnsi="Times New Roman"/>
          <w:sz w:val="28"/>
          <w:szCs w:val="28"/>
        </w:rPr>
        <w:t xml:space="preserve">муниципальными </w:t>
      </w:r>
      <w:r w:rsidRPr="002D0593">
        <w:rPr>
          <w:rFonts w:ascii="Times New Roman" w:hAnsi="Times New Roman"/>
          <w:sz w:val="28"/>
          <w:szCs w:val="28"/>
        </w:rPr>
        <w:t xml:space="preserve">учреждениями и </w:t>
      </w:r>
      <w:r>
        <w:rPr>
          <w:rFonts w:ascii="Times New Roman" w:hAnsi="Times New Roman"/>
          <w:sz w:val="28"/>
          <w:szCs w:val="28"/>
        </w:rPr>
        <w:t xml:space="preserve">муниципальными </w:t>
      </w:r>
      <w:r w:rsidRPr="002D0593">
        <w:rPr>
          <w:rFonts w:ascii="Times New Roman" w:hAnsi="Times New Roman"/>
          <w:sz w:val="28"/>
          <w:szCs w:val="28"/>
        </w:rPr>
        <w:t xml:space="preserve">унитарными предприятиями Ханты-Мансийского </w:t>
      </w:r>
      <w:r>
        <w:rPr>
          <w:rFonts w:ascii="Times New Roman" w:hAnsi="Times New Roman"/>
          <w:sz w:val="28"/>
          <w:szCs w:val="28"/>
        </w:rPr>
        <w:t>района</w:t>
      </w:r>
      <w:r w:rsidRPr="002D0593">
        <w:rPr>
          <w:rFonts w:ascii="Times New Roman" w:hAnsi="Times New Roman"/>
          <w:sz w:val="28"/>
          <w:szCs w:val="28"/>
        </w:rPr>
        <w:t>, в условиях централизованных закупок.</w:t>
      </w:r>
    </w:p>
    <w:p w:rsidR="002D0593" w:rsidRPr="002D0593"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2D0593">
        <w:rPr>
          <w:rFonts w:ascii="Times New Roman" w:hAnsi="Times New Roman"/>
          <w:sz w:val="28"/>
          <w:szCs w:val="28"/>
        </w:rPr>
        <w:t xml:space="preserve">1.2. Казенное учреждение Ханты-Мансийского </w:t>
      </w:r>
      <w:r>
        <w:rPr>
          <w:rFonts w:ascii="Times New Roman" w:hAnsi="Times New Roman"/>
          <w:sz w:val="28"/>
          <w:szCs w:val="28"/>
        </w:rPr>
        <w:t xml:space="preserve">района </w:t>
      </w:r>
      <w:r w:rsidRPr="002D0593">
        <w:rPr>
          <w:rFonts w:ascii="Times New Roman" w:hAnsi="Times New Roman"/>
          <w:sz w:val="28"/>
          <w:szCs w:val="28"/>
        </w:rPr>
        <w:t xml:space="preserve"> «</w:t>
      </w:r>
      <w:proofErr w:type="gramStart"/>
      <w:r w:rsidRPr="002D0593">
        <w:rPr>
          <w:rFonts w:ascii="Times New Roman" w:hAnsi="Times New Roman"/>
          <w:sz w:val="28"/>
          <w:szCs w:val="28"/>
        </w:rPr>
        <w:t>Централизованная</w:t>
      </w:r>
      <w:proofErr w:type="gramEnd"/>
      <w:r w:rsidRPr="002D0593">
        <w:rPr>
          <w:rFonts w:ascii="Times New Roman" w:hAnsi="Times New Roman"/>
          <w:sz w:val="28"/>
          <w:szCs w:val="28"/>
        </w:rPr>
        <w:t xml:space="preserve"> бухгалтерия по обслуживанию муниципальных образовательных учреждений Ханты-Мансийского района» уполномоченным учреждением по определению поставщиков (подрядчиков, исполнителей) для </w:t>
      </w:r>
      <w:r>
        <w:rPr>
          <w:rFonts w:ascii="Times New Roman" w:hAnsi="Times New Roman"/>
          <w:sz w:val="28"/>
          <w:szCs w:val="28"/>
        </w:rPr>
        <w:t>комитета по образованию</w:t>
      </w:r>
      <w:r w:rsidRPr="002D0593">
        <w:rPr>
          <w:rFonts w:ascii="Times New Roman" w:hAnsi="Times New Roman"/>
          <w:sz w:val="28"/>
          <w:szCs w:val="28"/>
        </w:rPr>
        <w:t xml:space="preserve"> Ханты-Мансийского </w:t>
      </w:r>
      <w:r>
        <w:rPr>
          <w:rFonts w:ascii="Times New Roman" w:hAnsi="Times New Roman"/>
          <w:sz w:val="28"/>
          <w:szCs w:val="28"/>
        </w:rPr>
        <w:t>района</w:t>
      </w:r>
      <w:r w:rsidRPr="002D0593">
        <w:rPr>
          <w:rFonts w:ascii="Times New Roman" w:hAnsi="Times New Roman"/>
          <w:sz w:val="28"/>
          <w:szCs w:val="28"/>
        </w:rPr>
        <w:t xml:space="preserve">, казенных учреждений, подведомственных </w:t>
      </w:r>
      <w:r>
        <w:rPr>
          <w:rFonts w:ascii="Times New Roman" w:hAnsi="Times New Roman"/>
          <w:sz w:val="28"/>
          <w:szCs w:val="28"/>
        </w:rPr>
        <w:t>комитету по образованию</w:t>
      </w:r>
      <w:r w:rsidRPr="002D0593">
        <w:rPr>
          <w:rFonts w:ascii="Times New Roman" w:hAnsi="Times New Roman"/>
          <w:sz w:val="28"/>
          <w:szCs w:val="28"/>
        </w:rPr>
        <w:t xml:space="preserve"> Ханты-Мансийского </w:t>
      </w:r>
      <w:r w:rsidR="00EE420E">
        <w:rPr>
          <w:rFonts w:ascii="Times New Roman" w:hAnsi="Times New Roman"/>
          <w:sz w:val="28"/>
          <w:szCs w:val="28"/>
        </w:rPr>
        <w:t>района</w:t>
      </w:r>
      <w:r w:rsidR="00EE420E" w:rsidRPr="002D0593">
        <w:rPr>
          <w:rFonts w:ascii="Times New Roman" w:hAnsi="Times New Roman"/>
          <w:sz w:val="28"/>
          <w:szCs w:val="28"/>
        </w:rPr>
        <w:t>,</w:t>
      </w:r>
      <w:r w:rsidR="00EE420E">
        <w:rPr>
          <w:rFonts w:ascii="Times New Roman" w:hAnsi="Times New Roman"/>
          <w:sz w:val="28"/>
          <w:szCs w:val="28"/>
        </w:rPr>
        <w:t xml:space="preserve"> за</w:t>
      </w:r>
      <w:r w:rsidR="00E5421D">
        <w:rPr>
          <w:rFonts w:ascii="Times New Roman" w:hAnsi="Times New Roman"/>
          <w:sz w:val="28"/>
          <w:szCs w:val="28"/>
        </w:rPr>
        <w:t xml:space="preserve"> исключением учреждений осуществляющих полномочия по закупкам самостоятельно,</w:t>
      </w:r>
      <w:r w:rsidRPr="002D0593">
        <w:rPr>
          <w:rFonts w:ascii="Times New Roman" w:hAnsi="Times New Roman"/>
          <w:sz w:val="28"/>
          <w:szCs w:val="28"/>
        </w:rPr>
        <w:t xml:space="preserve"> в условиях централизованных закупок.</w:t>
      </w:r>
    </w:p>
    <w:p w:rsidR="002D0593" w:rsidRPr="002D0593"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2D0593">
        <w:rPr>
          <w:rFonts w:ascii="Times New Roman" w:hAnsi="Times New Roman"/>
          <w:sz w:val="28"/>
          <w:szCs w:val="28"/>
        </w:rPr>
        <w:t>2. Утвердить:</w:t>
      </w:r>
    </w:p>
    <w:p w:rsidR="002D0593" w:rsidRPr="002D0593"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2D0593">
        <w:rPr>
          <w:rFonts w:ascii="Times New Roman" w:hAnsi="Times New Roman"/>
          <w:sz w:val="28"/>
          <w:szCs w:val="28"/>
        </w:rPr>
        <w:t xml:space="preserve">2.1. Порядок взаимодействия </w:t>
      </w:r>
      <w:r w:rsidR="006C2D47">
        <w:rPr>
          <w:rFonts w:ascii="Times New Roman" w:hAnsi="Times New Roman"/>
          <w:sz w:val="28"/>
          <w:szCs w:val="28"/>
        </w:rPr>
        <w:t>муниципальных заказчиков</w:t>
      </w:r>
      <w:r w:rsidRPr="002D0593">
        <w:rPr>
          <w:rFonts w:ascii="Times New Roman" w:hAnsi="Times New Roman"/>
          <w:sz w:val="28"/>
          <w:szCs w:val="28"/>
        </w:rPr>
        <w:t xml:space="preserve">, </w:t>
      </w:r>
      <w:r>
        <w:rPr>
          <w:rFonts w:ascii="Times New Roman" w:hAnsi="Times New Roman"/>
          <w:sz w:val="28"/>
          <w:szCs w:val="28"/>
        </w:rPr>
        <w:t xml:space="preserve">муниципальных </w:t>
      </w:r>
      <w:r w:rsidRPr="002D0593">
        <w:rPr>
          <w:rFonts w:ascii="Times New Roman" w:hAnsi="Times New Roman"/>
          <w:sz w:val="28"/>
          <w:szCs w:val="28"/>
        </w:rPr>
        <w:t xml:space="preserve"> казенных учреждений, бюджетных учреждений, автономных учреждений, </w:t>
      </w:r>
      <w:r>
        <w:rPr>
          <w:rFonts w:ascii="Times New Roman" w:hAnsi="Times New Roman"/>
          <w:sz w:val="28"/>
          <w:szCs w:val="28"/>
        </w:rPr>
        <w:t xml:space="preserve">муниципальных </w:t>
      </w:r>
      <w:r w:rsidRPr="002D0593">
        <w:rPr>
          <w:rFonts w:ascii="Times New Roman" w:hAnsi="Times New Roman"/>
          <w:sz w:val="28"/>
          <w:szCs w:val="28"/>
        </w:rPr>
        <w:t xml:space="preserve">предприятий Ханты-Мансийского </w:t>
      </w:r>
      <w:r>
        <w:rPr>
          <w:rFonts w:ascii="Times New Roman" w:hAnsi="Times New Roman"/>
          <w:sz w:val="28"/>
          <w:szCs w:val="28"/>
        </w:rPr>
        <w:t>района</w:t>
      </w:r>
      <w:r w:rsidRPr="002D0593">
        <w:rPr>
          <w:rFonts w:ascii="Times New Roman" w:hAnsi="Times New Roman"/>
          <w:sz w:val="28"/>
          <w:szCs w:val="28"/>
        </w:rPr>
        <w:t xml:space="preserve"> и иных юридических лиц, не являющихся </w:t>
      </w:r>
      <w:r>
        <w:rPr>
          <w:rFonts w:ascii="Times New Roman" w:hAnsi="Times New Roman"/>
          <w:sz w:val="28"/>
          <w:szCs w:val="28"/>
        </w:rPr>
        <w:t xml:space="preserve">муниципальными </w:t>
      </w:r>
      <w:r w:rsidRPr="002D0593">
        <w:rPr>
          <w:rFonts w:ascii="Times New Roman" w:hAnsi="Times New Roman"/>
          <w:sz w:val="28"/>
          <w:szCs w:val="28"/>
        </w:rPr>
        <w:t xml:space="preserve">учреждениями и </w:t>
      </w:r>
      <w:r>
        <w:rPr>
          <w:rFonts w:ascii="Times New Roman" w:hAnsi="Times New Roman"/>
          <w:sz w:val="28"/>
          <w:szCs w:val="28"/>
        </w:rPr>
        <w:t xml:space="preserve">муниципальными </w:t>
      </w:r>
      <w:r w:rsidRPr="002D0593">
        <w:rPr>
          <w:rFonts w:ascii="Times New Roman" w:hAnsi="Times New Roman"/>
          <w:sz w:val="28"/>
          <w:szCs w:val="28"/>
        </w:rPr>
        <w:t xml:space="preserve">предприятиями Ханты-Мансийского </w:t>
      </w:r>
      <w:r>
        <w:rPr>
          <w:rFonts w:ascii="Times New Roman" w:hAnsi="Times New Roman"/>
          <w:sz w:val="28"/>
          <w:szCs w:val="28"/>
        </w:rPr>
        <w:t>района</w:t>
      </w:r>
      <w:r w:rsidRPr="002D0593">
        <w:rPr>
          <w:rFonts w:ascii="Times New Roman" w:hAnsi="Times New Roman"/>
          <w:sz w:val="28"/>
          <w:szCs w:val="28"/>
        </w:rPr>
        <w:t>, в ус</w:t>
      </w:r>
      <w:r>
        <w:rPr>
          <w:rFonts w:ascii="Times New Roman" w:hAnsi="Times New Roman"/>
          <w:sz w:val="28"/>
          <w:szCs w:val="28"/>
        </w:rPr>
        <w:t>ловиях централизованных закупок</w:t>
      </w:r>
      <w:r w:rsidRPr="002D0593">
        <w:rPr>
          <w:rFonts w:ascii="Times New Roman" w:hAnsi="Times New Roman"/>
          <w:sz w:val="28"/>
          <w:szCs w:val="28"/>
        </w:rPr>
        <w:t>, с уполномоченным органом по определению для них поставщиков (подрядчиков, исполнителей), в условиях централизованных закупок (приложение 1).</w:t>
      </w:r>
    </w:p>
    <w:p w:rsidR="00E5421D"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2D0593">
        <w:rPr>
          <w:rFonts w:ascii="Times New Roman" w:hAnsi="Times New Roman"/>
          <w:sz w:val="28"/>
          <w:szCs w:val="28"/>
        </w:rPr>
        <w:t xml:space="preserve">2.2. Порядок взаимодействия </w:t>
      </w:r>
      <w:r>
        <w:rPr>
          <w:rFonts w:ascii="Times New Roman" w:hAnsi="Times New Roman"/>
          <w:sz w:val="28"/>
          <w:szCs w:val="28"/>
        </w:rPr>
        <w:t>комитета по образованию</w:t>
      </w:r>
      <w:r w:rsidRPr="002D0593">
        <w:rPr>
          <w:rFonts w:ascii="Times New Roman" w:hAnsi="Times New Roman"/>
          <w:sz w:val="28"/>
          <w:szCs w:val="28"/>
        </w:rPr>
        <w:t xml:space="preserve"> Ханты-Мансийского </w:t>
      </w:r>
      <w:r>
        <w:rPr>
          <w:rFonts w:ascii="Times New Roman" w:hAnsi="Times New Roman"/>
          <w:sz w:val="28"/>
          <w:szCs w:val="28"/>
        </w:rPr>
        <w:t>района</w:t>
      </w:r>
      <w:r w:rsidRPr="002D0593">
        <w:rPr>
          <w:rFonts w:ascii="Times New Roman" w:hAnsi="Times New Roman"/>
          <w:sz w:val="28"/>
          <w:szCs w:val="28"/>
        </w:rPr>
        <w:t xml:space="preserve">, казенных учреждений, подведомственных </w:t>
      </w:r>
      <w:r>
        <w:rPr>
          <w:rFonts w:ascii="Times New Roman" w:hAnsi="Times New Roman"/>
          <w:sz w:val="28"/>
          <w:szCs w:val="28"/>
        </w:rPr>
        <w:t>комитету по образованию</w:t>
      </w:r>
      <w:r w:rsidRPr="002D0593">
        <w:rPr>
          <w:rFonts w:ascii="Times New Roman" w:hAnsi="Times New Roman"/>
          <w:sz w:val="28"/>
          <w:szCs w:val="28"/>
        </w:rPr>
        <w:t xml:space="preserve"> Ханты-Мансийского </w:t>
      </w:r>
      <w:r>
        <w:rPr>
          <w:rFonts w:ascii="Times New Roman" w:hAnsi="Times New Roman"/>
          <w:sz w:val="28"/>
          <w:szCs w:val="28"/>
        </w:rPr>
        <w:t>района</w:t>
      </w:r>
      <w:r w:rsidRPr="002D0593">
        <w:rPr>
          <w:rFonts w:ascii="Times New Roman" w:hAnsi="Times New Roman"/>
          <w:sz w:val="28"/>
          <w:szCs w:val="28"/>
        </w:rPr>
        <w:t>, с уполномоченным учреждением по определению для них поставщиков (подрядчиков, исполнителей), в условиях централизованных закупок (приложение 2)."</w:t>
      </w:r>
    </w:p>
    <w:p w:rsidR="00526827" w:rsidRPr="009629CD" w:rsidRDefault="00526827" w:rsidP="00526827">
      <w:pPr>
        <w:autoSpaceDE w:val="0"/>
        <w:autoSpaceDN w:val="0"/>
        <w:adjustRightInd w:val="0"/>
        <w:spacing w:after="0" w:line="240" w:lineRule="auto"/>
        <w:ind w:firstLine="540"/>
        <w:jc w:val="both"/>
        <w:rPr>
          <w:rFonts w:ascii="Times New Roman" w:hAnsi="Times New Roman"/>
          <w:sz w:val="28"/>
          <w:szCs w:val="28"/>
        </w:rPr>
      </w:pPr>
      <w:r w:rsidRPr="009629CD">
        <w:rPr>
          <w:rFonts w:ascii="Times New Roman" w:hAnsi="Times New Roman"/>
          <w:sz w:val="28"/>
          <w:szCs w:val="28"/>
        </w:rPr>
        <w:t xml:space="preserve">1.3. В </w:t>
      </w:r>
      <w:hyperlink r:id="rId13" w:history="1">
        <w:r w:rsidRPr="009629CD">
          <w:rPr>
            <w:rFonts w:ascii="Times New Roman" w:hAnsi="Times New Roman"/>
            <w:sz w:val="28"/>
            <w:szCs w:val="28"/>
          </w:rPr>
          <w:t>приложении</w:t>
        </w:r>
      </w:hyperlink>
      <w:r w:rsidRPr="009629CD">
        <w:rPr>
          <w:rFonts w:ascii="Times New Roman" w:hAnsi="Times New Roman"/>
          <w:sz w:val="28"/>
          <w:szCs w:val="28"/>
        </w:rPr>
        <w:t xml:space="preserve"> к постановлению:</w:t>
      </w:r>
    </w:p>
    <w:p w:rsidR="00526827" w:rsidRPr="009629CD" w:rsidRDefault="00526827" w:rsidP="00526827">
      <w:pPr>
        <w:autoSpaceDE w:val="0"/>
        <w:autoSpaceDN w:val="0"/>
        <w:adjustRightInd w:val="0"/>
        <w:spacing w:after="0" w:line="240" w:lineRule="auto"/>
        <w:ind w:firstLine="540"/>
        <w:jc w:val="both"/>
        <w:rPr>
          <w:rFonts w:ascii="Times New Roman" w:hAnsi="Times New Roman"/>
          <w:sz w:val="28"/>
          <w:szCs w:val="28"/>
        </w:rPr>
      </w:pPr>
      <w:r w:rsidRPr="009629CD">
        <w:rPr>
          <w:rFonts w:ascii="Times New Roman" w:hAnsi="Times New Roman"/>
          <w:sz w:val="28"/>
          <w:szCs w:val="28"/>
        </w:rPr>
        <w:lastRenderedPageBreak/>
        <w:t xml:space="preserve">1.3.1. </w:t>
      </w:r>
      <w:hyperlink r:id="rId14" w:history="1">
        <w:r w:rsidRPr="009629CD">
          <w:rPr>
            <w:rFonts w:ascii="Times New Roman" w:hAnsi="Times New Roman"/>
            <w:sz w:val="28"/>
            <w:szCs w:val="28"/>
          </w:rPr>
          <w:t>Слова</w:t>
        </w:r>
      </w:hyperlink>
      <w:r w:rsidRPr="009629CD">
        <w:rPr>
          <w:rFonts w:ascii="Times New Roman" w:hAnsi="Times New Roman"/>
          <w:sz w:val="28"/>
          <w:szCs w:val="28"/>
        </w:rPr>
        <w:t xml:space="preserve"> "Приложение к постановлению администрации Ханты-Мансийского района  от 27.12.2013 </w:t>
      </w:r>
      <w:r w:rsidR="00442425">
        <w:rPr>
          <w:rFonts w:ascii="Times New Roman" w:hAnsi="Times New Roman"/>
          <w:sz w:val="28"/>
          <w:szCs w:val="28"/>
        </w:rPr>
        <w:t>№</w:t>
      </w:r>
      <w:r w:rsidRPr="009629CD">
        <w:rPr>
          <w:rFonts w:ascii="Times New Roman" w:hAnsi="Times New Roman"/>
          <w:sz w:val="28"/>
          <w:szCs w:val="28"/>
        </w:rPr>
        <w:t xml:space="preserve"> 336" заменить словами "Приложение 1 постановлению администрации Ханты-Мансийского района  от 27.12.2013 </w:t>
      </w:r>
      <w:r w:rsidR="00442425">
        <w:rPr>
          <w:rFonts w:ascii="Times New Roman" w:hAnsi="Times New Roman"/>
          <w:sz w:val="28"/>
          <w:szCs w:val="28"/>
        </w:rPr>
        <w:t>№</w:t>
      </w:r>
      <w:r w:rsidRPr="009629CD">
        <w:rPr>
          <w:rFonts w:ascii="Times New Roman" w:hAnsi="Times New Roman"/>
          <w:sz w:val="28"/>
          <w:szCs w:val="28"/>
        </w:rPr>
        <w:t xml:space="preserve"> 336".</w:t>
      </w:r>
    </w:p>
    <w:p w:rsidR="00526827" w:rsidRPr="009629CD" w:rsidRDefault="00526827" w:rsidP="00526827">
      <w:pPr>
        <w:autoSpaceDE w:val="0"/>
        <w:autoSpaceDN w:val="0"/>
        <w:adjustRightInd w:val="0"/>
        <w:spacing w:after="0" w:line="240" w:lineRule="auto"/>
        <w:ind w:firstLine="540"/>
        <w:jc w:val="both"/>
        <w:rPr>
          <w:rFonts w:ascii="Times New Roman" w:hAnsi="Times New Roman"/>
          <w:sz w:val="28"/>
          <w:szCs w:val="28"/>
        </w:rPr>
      </w:pPr>
      <w:r w:rsidRPr="009629CD">
        <w:rPr>
          <w:rFonts w:ascii="Times New Roman" w:hAnsi="Times New Roman"/>
          <w:sz w:val="28"/>
          <w:szCs w:val="28"/>
        </w:rPr>
        <w:t xml:space="preserve">1.3.2. В </w:t>
      </w:r>
      <w:hyperlink r:id="rId15" w:history="1">
        <w:proofErr w:type="gramStart"/>
        <w:r w:rsidRPr="009629CD">
          <w:rPr>
            <w:rFonts w:ascii="Times New Roman" w:hAnsi="Times New Roman"/>
            <w:sz w:val="28"/>
            <w:szCs w:val="28"/>
          </w:rPr>
          <w:t>пункте</w:t>
        </w:r>
        <w:proofErr w:type="gramEnd"/>
        <w:r w:rsidRPr="009629CD">
          <w:rPr>
            <w:rFonts w:ascii="Times New Roman" w:hAnsi="Times New Roman"/>
            <w:sz w:val="28"/>
            <w:szCs w:val="28"/>
          </w:rPr>
          <w:t xml:space="preserve"> 5 раздела II</w:t>
        </w:r>
      </w:hyperlink>
      <w:r w:rsidRPr="009629CD">
        <w:rPr>
          <w:rFonts w:ascii="Times New Roman" w:hAnsi="Times New Roman"/>
          <w:sz w:val="28"/>
          <w:szCs w:val="28"/>
        </w:rPr>
        <w:t xml:space="preserve"> после слов "для заказчиков района" дополнить словами ", и случаев определения поставщиков (подрядчиков, исполнителей) для уполномоченного учреж</w:t>
      </w:r>
      <w:r w:rsidR="006C2D47">
        <w:rPr>
          <w:rFonts w:ascii="Times New Roman" w:hAnsi="Times New Roman"/>
          <w:sz w:val="28"/>
          <w:szCs w:val="28"/>
        </w:rPr>
        <w:t>дения Ханты-Мансийского района</w:t>
      </w:r>
      <w:r w:rsidR="006C2D47" w:rsidRPr="006C2D47">
        <w:rPr>
          <w:rFonts w:ascii="Times New Roman" w:hAnsi="Times New Roman"/>
          <w:sz w:val="28"/>
          <w:szCs w:val="28"/>
        </w:rPr>
        <w:t xml:space="preserve"> </w:t>
      </w:r>
      <w:r w:rsidR="006C2D47" w:rsidRPr="002D0593">
        <w:rPr>
          <w:rFonts w:ascii="Times New Roman" w:hAnsi="Times New Roman"/>
          <w:sz w:val="28"/>
          <w:szCs w:val="28"/>
        </w:rPr>
        <w:t xml:space="preserve">по определению поставщиков (подрядчиков, исполнителей) для </w:t>
      </w:r>
      <w:r w:rsidR="006C2D47">
        <w:rPr>
          <w:rFonts w:ascii="Times New Roman" w:hAnsi="Times New Roman"/>
          <w:sz w:val="28"/>
          <w:szCs w:val="28"/>
        </w:rPr>
        <w:t>комитета по образованию</w:t>
      </w:r>
      <w:r w:rsidR="006C2D47" w:rsidRPr="002D0593">
        <w:rPr>
          <w:rFonts w:ascii="Times New Roman" w:hAnsi="Times New Roman"/>
          <w:sz w:val="28"/>
          <w:szCs w:val="28"/>
        </w:rPr>
        <w:t xml:space="preserve"> Ханты-Мансийского </w:t>
      </w:r>
      <w:r w:rsidR="006C2D47">
        <w:rPr>
          <w:rFonts w:ascii="Times New Roman" w:hAnsi="Times New Roman"/>
          <w:sz w:val="28"/>
          <w:szCs w:val="28"/>
        </w:rPr>
        <w:t>района</w:t>
      </w:r>
      <w:r w:rsidR="006C2D47" w:rsidRPr="002D0593">
        <w:rPr>
          <w:rFonts w:ascii="Times New Roman" w:hAnsi="Times New Roman"/>
          <w:sz w:val="28"/>
          <w:szCs w:val="28"/>
        </w:rPr>
        <w:t xml:space="preserve">, казенных учреждений, подведомственных </w:t>
      </w:r>
      <w:r w:rsidR="006C2D47">
        <w:rPr>
          <w:rFonts w:ascii="Times New Roman" w:hAnsi="Times New Roman"/>
          <w:sz w:val="28"/>
          <w:szCs w:val="28"/>
        </w:rPr>
        <w:t>комитету по образованию</w:t>
      </w:r>
      <w:r w:rsidR="006C2D47" w:rsidRPr="002D0593">
        <w:rPr>
          <w:rFonts w:ascii="Times New Roman" w:hAnsi="Times New Roman"/>
          <w:sz w:val="28"/>
          <w:szCs w:val="28"/>
        </w:rPr>
        <w:t xml:space="preserve"> Ханты-Мансийского </w:t>
      </w:r>
      <w:r w:rsidR="006C2D47">
        <w:rPr>
          <w:rFonts w:ascii="Times New Roman" w:hAnsi="Times New Roman"/>
          <w:sz w:val="28"/>
          <w:szCs w:val="28"/>
        </w:rPr>
        <w:t>района</w:t>
      </w:r>
      <w:r w:rsidR="006C2D47" w:rsidRPr="009629CD">
        <w:rPr>
          <w:rFonts w:ascii="Times New Roman" w:hAnsi="Times New Roman"/>
          <w:sz w:val="28"/>
          <w:szCs w:val="28"/>
        </w:rPr>
        <w:t xml:space="preserve"> </w:t>
      </w:r>
      <w:r w:rsidRPr="009629CD">
        <w:rPr>
          <w:rFonts w:ascii="Times New Roman" w:hAnsi="Times New Roman"/>
          <w:sz w:val="28"/>
          <w:szCs w:val="28"/>
        </w:rPr>
        <w:t>".</w:t>
      </w:r>
    </w:p>
    <w:p w:rsidR="00526827" w:rsidRPr="009629CD" w:rsidRDefault="00526827" w:rsidP="00526827">
      <w:pPr>
        <w:autoSpaceDE w:val="0"/>
        <w:autoSpaceDN w:val="0"/>
        <w:adjustRightInd w:val="0"/>
        <w:spacing w:after="0" w:line="240" w:lineRule="auto"/>
        <w:ind w:firstLine="540"/>
        <w:jc w:val="both"/>
        <w:rPr>
          <w:rFonts w:ascii="Times New Roman" w:hAnsi="Times New Roman"/>
          <w:sz w:val="28"/>
          <w:szCs w:val="28"/>
        </w:rPr>
      </w:pPr>
      <w:r w:rsidRPr="009629CD">
        <w:rPr>
          <w:rFonts w:ascii="Times New Roman" w:hAnsi="Times New Roman"/>
          <w:sz w:val="28"/>
          <w:szCs w:val="28"/>
        </w:rPr>
        <w:t xml:space="preserve">1.3.3. В </w:t>
      </w:r>
      <w:hyperlink r:id="rId16" w:history="1">
        <w:r w:rsidRPr="009629CD">
          <w:rPr>
            <w:rFonts w:ascii="Times New Roman" w:hAnsi="Times New Roman"/>
            <w:sz w:val="28"/>
            <w:szCs w:val="28"/>
          </w:rPr>
          <w:t>пункте 8 раздела III</w:t>
        </w:r>
      </w:hyperlink>
      <w:r w:rsidRPr="009629CD">
        <w:rPr>
          <w:rFonts w:ascii="Times New Roman" w:hAnsi="Times New Roman"/>
          <w:sz w:val="28"/>
          <w:szCs w:val="28"/>
        </w:rPr>
        <w:t>:</w:t>
      </w:r>
    </w:p>
    <w:p w:rsidR="00526827" w:rsidRPr="009629CD" w:rsidRDefault="00526827" w:rsidP="00526827">
      <w:pPr>
        <w:autoSpaceDE w:val="0"/>
        <w:autoSpaceDN w:val="0"/>
        <w:adjustRightInd w:val="0"/>
        <w:spacing w:after="0" w:line="240" w:lineRule="auto"/>
        <w:ind w:firstLine="540"/>
        <w:jc w:val="both"/>
        <w:rPr>
          <w:rFonts w:ascii="Times New Roman" w:hAnsi="Times New Roman"/>
          <w:sz w:val="28"/>
          <w:szCs w:val="28"/>
        </w:rPr>
      </w:pPr>
      <w:r w:rsidRPr="009629CD">
        <w:rPr>
          <w:rFonts w:ascii="Times New Roman" w:hAnsi="Times New Roman"/>
          <w:sz w:val="28"/>
          <w:szCs w:val="28"/>
        </w:rPr>
        <w:t xml:space="preserve">1.3.3.1. В </w:t>
      </w:r>
      <w:hyperlink r:id="rId17" w:history="1">
        <w:proofErr w:type="gramStart"/>
        <w:r w:rsidRPr="009629CD">
          <w:rPr>
            <w:rFonts w:ascii="Times New Roman" w:hAnsi="Times New Roman"/>
            <w:sz w:val="28"/>
            <w:szCs w:val="28"/>
          </w:rPr>
          <w:t>подпункте</w:t>
        </w:r>
        <w:proofErr w:type="gramEnd"/>
        <w:r w:rsidRPr="009629CD">
          <w:rPr>
            <w:rFonts w:ascii="Times New Roman" w:hAnsi="Times New Roman"/>
            <w:sz w:val="28"/>
            <w:szCs w:val="28"/>
          </w:rPr>
          <w:t xml:space="preserve"> </w:t>
        </w:r>
        <w:r w:rsidR="00EB025A">
          <w:rPr>
            <w:rFonts w:ascii="Times New Roman" w:hAnsi="Times New Roman"/>
            <w:sz w:val="28"/>
            <w:szCs w:val="28"/>
          </w:rPr>
          <w:t>1</w:t>
        </w:r>
      </w:hyperlink>
      <w:r w:rsidRPr="009629CD">
        <w:rPr>
          <w:rFonts w:ascii="Times New Roman" w:hAnsi="Times New Roman"/>
          <w:sz w:val="28"/>
          <w:szCs w:val="28"/>
        </w:rPr>
        <w:t xml:space="preserve"> после сл</w:t>
      </w:r>
      <w:r w:rsidR="005F25CB">
        <w:rPr>
          <w:rFonts w:ascii="Times New Roman" w:hAnsi="Times New Roman"/>
          <w:sz w:val="28"/>
          <w:szCs w:val="28"/>
        </w:rPr>
        <w:t>ов «</w:t>
      </w:r>
      <w:r w:rsidRPr="009629CD">
        <w:rPr>
          <w:rFonts w:ascii="Times New Roman" w:hAnsi="Times New Roman"/>
          <w:sz w:val="28"/>
          <w:szCs w:val="28"/>
        </w:rPr>
        <w:t>ег</w:t>
      </w:r>
      <w:r w:rsidR="005F25CB">
        <w:rPr>
          <w:rFonts w:ascii="Times New Roman" w:hAnsi="Times New Roman"/>
          <w:sz w:val="28"/>
          <w:szCs w:val="28"/>
        </w:rPr>
        <w:t>о подписание» дополнить словами «</w:t>
      </w:r>
      <w:r w:rsidRPr="009629CD">
        <w:rPr>
          <w:rFonts w:ascii="Times New Roman" w:hAnsi="Times New Roman"/>
          <w:sz w:val="28"/>
          <w:szCs w:val="28"/>
        </w:rPr>
        <w:t xml:space="preserve">за исключением случаев </w:t>
      </w:r>
      <w:r w:rsidR="008A6386" w:rsidRPr="009629CD">
        <w:rPr>
          <w:rFonts w:ascii="Times New Roman" w:hAnsi="Times New Roman"/>
          <w:sz w:val="28"/>
          <w:szCs w:val="28"/>
        </w:rPr>
        <w:t xml:space="preserve">наделения </w:t>
      </w:r>
      <w:r w:rsidRPr="009629CD">
        <w:rPr>
          <w:rFonts w:ascii="Times New Roman" w:hAnsi="Times New Roman"/>
          <w:sz w:val="28"/>
          <w:szCs w:val="28"/>
        </w:rPr>
        <w:t xml:space="preserve">данными полномочиями </w:t>
      </w:r>
      <w:r w:rsidR="008A6386" w:rsidRPr="002D0593">
        <w:rPr>
          <w:rFonts w:ascii="Times New Roman" w:hAnsi="Times New Roman"/>
          <w:sz w:val="28"/>
          <w:szCs w:val="28"/>
        </w:rPr>
        <w:t>уполномоченн</w:t>
      </w:r>
      <w:r w:rsidR="008A6386">
        <w:rPr>
          <w:rFonts w:ascii="Times New Roman" w:hAnsi="Times New Roman"/>
          <w:sz w:val="28"/>
          <w:szCs w:val="28"/>
        </w:rPr>
        <w:t>ого</w:t>
      </w:r>
      <w:r w:rsidR="008A6386" w:rsidRPr="002D0593">
        <w:rPr>
          <w:rFonts w:ascii="Times New Roman" w:hAnsi="Times New Roman"/>
          <w:sz w:val="28"/>
          <w:szCs w:val="28"/>
        </w:rPr>
        <w:t xml:space="preserve"> учреждени</w:t>
      </w:r>
      <w:r w:rsidR="008A6386">
        <w:rPr>
          <w:rFonts w:ascii="Times New Roman" w:hAnsi="Times New Roman"/>
          <w:sz w:val="28"/>
          <w:szCs w:val="28"/>
        </w:rPr>
        <w:t>я</w:t>
      </w:r>
      <w:r w:rsidR="008A6386" w:rsidRPr="002D0593">
        <w:rPr>
          <w:rFonts w:ascii="Times New Roman" w:hAnsi="Times New Roman"/>
          <w:sz w:val="28"/>
          <w:szCs w:val="28"/>
        </w:rPr>
        <w:t xml:space="preserve"> по определению поставщиков (подрядчиков, исполнителей) для </w:t>
      </w:r>
      <w:r w:rsidR="008A6386">
        <w:rPr>
          <w:rFonts w:ascii="Times New Roman" w:hAnsi="Times New Roman"/>
          <w:sz w:val="28"/>
          <w:szCs w:val="28"/>
        </w:rPr>
        <w:t>комитета по образованию</w:t>
      </w:r>
      <w:r w:rsidR="008A6386" w:rsidRPr="002D0593">
        <w:rPr>
          <w:rFonts w:ascii="Times New Roman" w:hAnsi="Times New Roman"/>
          <w:sz w:val="28"/>
          <w:szCs w:val="28"/>
        </w:rPr>
        <w:t xml:space="preserve"> Ханты-Мансийского </w:t>
      </w:r>
      <w:r w:rsidR="008A6386">
        <w:rPr>
          <w:rFonts w:ascii="Times New Roman" w:hAnsi="Times New Roman"/>
          <w:sz w:val="28"/>
          <w:szCs w:val="28"/>
        </w:rPr>
        <w:t>района</w:t>
      </w:r>
      <w:r w:rsidR="008A6386" w:rsidRPr="002D0593">
        <w:rPr>
          <w:rFonts w:ascii="Times New Roman" w:hAnsi="Times New Roman"/>
          <w:sz w:val="28"/>
          <w:szCs w:val="28"/>
        </w:rPr>
        <w:t xml:space="preserve">, казенных учреждений, подведомственных </w:t>
      </w:r>
      <w:r w:rsidR="008A6386">
        <w:rPr>
          <w:rFonts w:ascii="Times New Roman" w:hAnsi="Times New Roman"/>
          <w:sz w:val="28"/>
          <w:szCs w:val="28"/>
        </w:rPr>
        <w:t>комитету по образованию</w:t>
      </w:r>
      <w:r w:rsidR="008A6386" w:rsidRPr="002D0593">
        <w:rPr>
          <w:rFonts w:ascii="Times New Roman" w:hAnsi="Times New Roman"/>
          <w:sz w:val="28"/>
          <w:szCs w:val="28"/>
        </w:rPr>
        <w:t xml:space="preserve"> Ханты-Мансийского </w:t>
      </w:r>
      <w:r w:rsidR="008A6386">
        <w:rPr>
          <w:rFonts w:ascii="Times New Roman" w:hAnsi="Times New Roman"/>
          <w:sz w:val="28"/>
          <w:szCs w:val="28"/>
        </w:rPr>
        <w:t>района</w:t>
      </w:r>
      <w:r w:rsidR="005F25CB">
        <w:rPr>
          <w:rFonts w:ascii="Times New Roman" w:hAnsi="Times New Roman"/>
          <w:sz w:val="28"/>
          <w:szCs w:val="28"/>
        </w:rPr>
        <w:t>»</w:t>
      </w:r>
      <w:r w:rsidRPr="009629CD">
        <w:rPr>
          <w:rFonts w:ascii="Times New Roman" w:hAnsi="Times New Roman"/>
          <w:sz w:val="28"/>
          <w:szCs w:val="28"/>
        </w:rPr>
        <w:t>.</w:t>
      </w:r>
    </w:p>
    <w:p w:rsidR="008A6386" w:rsidRPr="009629CD" w:rsidRDefault="008A6386" w:rsidP="008A6386">
      <w:pPr>
        <w:autoSpaceDE w:val="0"/>
        <w:autoSpaceDN w:val="0"/>
        <w:adjustRightInd w:val="0"/>
        <w:spacing w:after="0" w:line="240" w:lineRule="auto"/>
        <w:ind w:firstLine="540"/>
        <w:jc w:val="both"/>
        <w:rPr>
          <w:rFonts w:ascii="Times New Roman" w:hAnsi="Times New Roman"/>
          <w:sz w:val="28"/>
          <w:szCs w:val="28"/>
        </w:rPr>
      </w:pPr>
      <w:r w:rsidRPr="009629CD">
        <w:rPr>
          <w:rFonts w:ascii="Times New Roman" w:hAnsi="Times New Roman"/>
          <w:sz w:val="28"/>
          <w:szCs w:val="28"/>
        </w:rPr>
        <w:t xml:space="preserve">1.3.4. В </w:t>
      </w:r>
      <w:hyperlink r:id="rId18" w:history="1">
        <w:proofErr w:type="gramStart"/>
        <w:r w:rsidRPr="009629CD">
          <w:rPr>
            <w:rFonts w:ascii="Times New Roman" w:hAnsi="Times New Roman"/>
            <w:sz w:val="28"/>
            <w:szCs w:val="28"/>
          </w:rPr>
          <w:t>пунктах</w:t>
        </w:r>
        <w:proofErr w:type="gramEnd"/>
        <w:r w:rsidRPr="009629CD">
          <w:rPr>
            <w:rFonts w:ascii="Times New Roman" w:hAnsi="Times New Roman"/>
            <w:sz w:val="28"/>
            <w:szCs w:val="28"/>
          </w:rPr>
          <w:t xml:space="preserve"> 9,10,11,12,13,14,15,16</w:t>
        </w:r>
        <w:r w:rsidR="006C2D47">
          <w:rPr>
            <w:rFonts w:ascii="Times New Roman" w:hAnsi="Times New Roman"/>
            <w:sz w:val="28"/>
            <w:szCs w:val="28"/>
          </w:rPr>
          <w:t>,18,20</w:t>
        </w:r>
        <w:r w:rsidR="00AA6E26">
          <w:rPr>
            <w:rFonts w:ascii="Times New Roman" w:hAnsi="Times New Roman"/>
            <w:sz w:val="28"/>
            <w:szCs w:val="28"/>
          </w:rPr>
          <w:t>,24,25</w:t>
        </w:r>
        <w:r w:rsidRPr="009629CD">
          <w:rPr>
            <w:rFonts w:ascii="Times New Roman" w:hAnsi="Times New Roman"/>
            <w:sz w:val="28"/>
            <w:szCs w:val="28"/>
          </w:rPr>
          <w:t xml:space="preserve"> раздела IV </w:t>
        </w:r>
      </w:hyperlink>
      <w:r w:rsidRPr="009629CD">
        <w:rPr>
          <w:rFonts w:ascii="Times New Roman" w:hAnsi="Times New Roman"/>
          <w:sz w:val="28"/>
          <w:szCs w:val="28"/>
        </w:rPr>
        <w:t>:</w:t>
      </w:r>
    </w:p>
    <w:p w:rsidR="00526827" w:rsidRPr="009629CD" w:rsidRDefault="00526827" w:rsidP="00526827">
      <w:pPr>
        <w:autoSpaceDE w:val="0"/>
        <w:autoSpaceDN w:val="0"/>
        <w:adjustRightInd w:val="0"/>
        <w:spacing w:after="0" w:line="240" w:lineRule="auto"/>
        <w:ind w:firstLine="540"/>
        <w:jc w:val="both"/>
        <w:rPr>
          <w:rFonts w:ascii="Times New Roman" w:hAnsi="Times New Roman"/>
          <w:sz w:val="28"/>
          <w:szCs w:val="28"/>
        </w:rPr>
      </w:pPr>
      <w:r w:rsidRPr="009629CD">
        <w:rPr>
          <w:rFonts w:ascii="Times New Roman" w:hAnsi="Times New Roman"/>
          <w:sz w:val="28"/>
          <w:szCs w:val="28"/>
        </w:rPr>
        <w:t xml:space="preserve">"6) </w:t>
      </w:r>
      <w:r w:rsidR="005F25CB">
        <w:rPr>
          <w:rFonts w:ascii="Times New Roman" w:hAnsi="Times New Roman"/>
          <w:sz w:val="28"/>
          <w:szCs w:val="28"/>
        </w:rPr>
        <w:t>после слов «заказчики района» дополнить словами «</w:t>
      </w:r>
      <w:proofErr w:type="gramStart"/>
      <w:r w:rsidR="00EB025A">
        <w:rPr>
          <w:rFonts w:ascii="Times New Roman" w:hAnsi="Times New Roman"/>
          <w:sz w:val="28"/>
          <w:szCs w:val="28"/>
        </w:rPr>
        <w:t>,</w:t>
      </w:r>
      <w:r w:rsidR="008A6386" w:rsidRPr="002D0593">
        <w:rPr>
          <w:rFonts w:ascii="Times New Roman" w:hAnsi="Times New Roman"/>
          <w:sz w:val="28"/>
          <w:szCs w:val="28"/>
        </w:rPr>
        <w:t>у</w:t>
      </w:r>
      <w:proofErr w:type="gramEnd"/>
      <w:r w:rsidR="008A6386" w:rsidRPr="002D0593">
        <w:rPr>
          <w:rFonts w:ascii="Times New Roman" w:hAnsi="Times New Roman"/>
          <w:sz w:val="28"/>
          <w:szCs w:val="28"/>
        </w:rPr>
        <w:t>полномоченн</w:t>
      </w:r>
      <w:r w:rsidR="008A6386">
        <w:rPr>
          <w:rFonts w:ascii="Times New Roman" w:hAnsi="Times New Roman"/>
          <w:sz w:val="28"/>
          <w:szCs w:val="28"/>
        </w:rPr>
        <w:t>о</w:t>
      </w:r>
      <w:r w:rsidR="00EB025A">
        <w:rPr>
          <w:rFonts w:ascii="Times New Roman" w:hAnsi="Times New Roman"/>
          <w:sz w:val="28"/>
          <w:szCs w:val="28"/>
        </w:rPr>
        <w:t xml:space="preserve">е </w:t>
      </w:r>
      <w:r w:rsidR="008A6386" w:rsidRPr="002D0593">
        <w:rPr>
          <w:rFonts w:ascii="Times New Roman" w:hAnsi="Times New Roman"/>
          <w:sz w:val="28"/>
          <w:szCs w:val="28"/>
        </w:rPr>
        <w:t xml:space="preserve"> учреждени</w:t>
      </w:r>
      <w:r w:rsidR="00EB025A">
        <w:rPr>
          <w:rFonts w:ascii="Times New Roman" w:hAnsi="Times New Roman"/>
          <w:sz w:val="28"/>
          <w:szCs w:val="28"/>
        </w:rPr>
        <w:t>е</w:t>
      </w:r>
      <w:r w:rsidR="008A6386" w:rsidRPr="002D0593">
        <w:rPr>
          <w:rFonts w:ascii="Times New Roman" w:hAnsi="Times New Roman"/>
          <w:sz w:val="28"/>
          <w:szCs w:val="28"/>
        </w:rPr>
        <w:t xml:space="preserve"> по определению поставщиков (подрядчиков, исполнителей) для </w:t>
      </w:r>
      <w:r w:rsidR="008A6386">
        <w:rPr>
          <w:rFonts w:ascii="Times New Roman" w:hAnsi="Times New Roman"/>
          <w:sz w:val="28"/>
          <w:szCs w:val="28"/>
        </w:rPr>
        <w:t>комитета по образованию</w:t>
      </w:r>
      <w:r w:rsidR="008A6386" w:rsidRPr="002D0593">
        <w:rPr>
          <w:rFonts w:ascii="Times New Roman" w:hAnsi="Times New Roman"/>
          <w:sz w:val="28"/>
          <w:szCs w:val="28"/>
        </w:rPr>
        <w:t xml:space="preserve"> Ханты-Мансийского </w:t>
      </w:r>
      <w:r w:rsidR="008A6386">
        <w:rPr>
          <w:rFonts w:ascii="Times New Roman" w:hAnsi="Times New Roman"/>
          <w:sz w:val="28"/>
          <w:szCs w:val="28"/>
        </w:rPr>
        <w:t>района</w:t>
      </w:r>
      <w:r w:rsidR="008A6386" w:rsidRPr="002D0593">
        <w:rPr>
          <w:rFonts w:ascii="Times New Roman" w:hAnsi="Times New Roman"/>
          <w:sz w:val="28"/>
          <w:szCs w:val="28"/>
        </w:rPr>
        <w:t xml:space="preserve">, казенных учреждений, подведомственных </w:t>
      </w:r>
      <w:r w:rsidR="008A6386">
        <w:rPr>
          <w:rFonts w:ascii="Times New Roman" w:hAnsi="Times New Roman"/>
          <w:sz w:val="28"/>
          <w:szCs w:val="28"/>
        </w:rPr>
        <w:t>комитету по образованию</w:t>
      </w:r>
      <w:r w:rsidR="008A6386" w:rsidRPr="002D0593">
        <w:rPr>
          <w:rFonts w:ascii="Times New Roman" w:hAnsi="Times New Roman"/>
          <w:sz w:val="28"/>
          <w:szCs w:val="28"/>
        </w:rPr>
        <w:t xml:space="preserve"> Ханты-Мансийского </w:t>
      </w:r>
      <w:r w:rsidR="008A6386">
        <w:rPr>
          <w:rFonts w:ascii="Times New Roman" w:hAnsi="Times New Roman"/>
          <w:sz w:val="28"/>
          <w:szCs w:val="28"/>
        </w:rPr>
        <w:t>района</w:t>
      </w:r>
      <w:r w:rsidR="005F25CB">
        <w:rPr>
          <w:rFonts w:ascii="Times New Roman" w:hAnsi="Times New Roman"/>
          <w:sz w:val="28"/>
          <w:szCs w:val="28"/>
        </w:rPr>
        <w:t>»</w:t>
      </w:r>
      <w:r w:rsidRPr="009629CD">
        <w:rPr>
          <w:rFonts w:ascii="Times New Roman" w:hAnsi="Times New Roman"/>
          <w:sz w:val="28"/>
          <w:szCs w:val="28"/>
        </w:rPr>
        <w:t>.</w:t>
      </w:r>
    </w:p>
    <w:p w:rsidR="00526827" w:rsidRPr="009629CD" w:rsidRDefault="00526827" w:rsidP="00442425">
      <w:pPr>
        <w:autoSpaceDE w:val="0"/>
        <w:autoSpaceDN w:val="0"/>
        <w:adjustRightInd w:val="0"/>
        <w:spacing w:after="0" w:line="240" w:lineRule="auto"/>
        <w:ind w:firstLine="540"/>
        <w:jc w:val="both"/>
        <w:rPr>
          <w:rFonts w:ascii="Times New Roman" w:hAnsi="Times New Roman"/>
          <w:sz w:val="28"/>
          <w:szCs w:val="28"/>
        </w:rPr>
      </w:pPr>
      <w:r w:rsidRPr="009629CD">
        <w:rPr>
          <w:rFonts w:ascii="Times New Roman" w:hAnsi="Times New Roman"/>
          <w:sz w:val="28"/>
          <w:szCs w:val="28"/>
        </w:rPr>
        <w:t xml:space="preserve">1.3.4. В </w:t>
      </w:r>
      <w:hyperlink r:id="rId19" w:history="1">
        <w:r w:rsidRPr="009629CD">
          <w:rPr>
            <w:rFonts w:ascii="Times New Roman" w:hAnsi="Times New Roman"/>
            <w:sz w:val="28"/>
            <w:szCs w:val="28"/>
          </w:rPr>
          <w:t xml:space="preserve">пункте </w:t>
        </w:r>
        <w:r w:rsidR="00602533" w:rsidRPr="009629CD">
          <w:rPr>
            <w:rFonts w:ascii="Times New Roman" w:hAnsi="Times New Roman"/>
            <w:sz w:val="28"/>
            <w:szCs w:val="28"/>
          </w:rPr>
          <w:t>27</w:t>
        </w:r>
        <w:r w:rsidRPr="009629CD">
          <w:rPr>
            <w:rFonts w:ascii="Times New Roman" w:hAnsi="Times New Roman"/>
            <w:sz w:val="28"/>
            <w:szCs w:val="28"/>
          </w:rPr>
          <w:t xml:space="preserve"> раздела IV</w:t>
        </w:r>
      </w:hyperlink>
      <w:r w:rsidR="005F25CB">
        <w:rPr>
          <w:rFonts w:ascii="Times New Roman" w:hAnsi="Times New Roman"/>
          <w:sz w:val="28"/>
          <w:szCs w:val="28"/>
        </w:rPr>
        <w:t xml:space="preserve"> после слов «</w:t>
      </w:r>
      <w:r w:rsidR="00AA6E26">
        <w:rPr>
          <w:rFonts w:ascii="Times New Roman" w:hAnsi="Times New Roman"/>
          <w:sz w:val="28"/>
          <w:szCs w:val="28"/>
        </w:rPr>
        <w:t xml:space="preserve">в интересах которого проводится </w:t>
      </w:r>
      <w:r w:rsidR="00602533" w:rsidRPr="009629CD">
        <w:rPr>
          <w:rFonts w:ascii="Times New Roman" w:hAnsi="Times New Roman"/>
          <w:sz w:val="28"/>
          <w:szCs w:val="28"/>
        </w:rPr>
        <w:t>процедура определения поставщика (исполнителя, подрядчика)</w:t>
      </w:r>
      <w:r w:rsidR="005F25CB">
        <w:rPr>
          <w:rFonts w:ascii="Times New Roman" w:hAnsi="Times New Roman"/>
          <w:sz w:val="28"/>
          <w:szCs w:val="28"/>
        </w:rPr>
        <w:t>»</w:t>
      </w:r>
      <w:r w:rsidR="00442425">
        <w:rPr>
          <w:rFonts w:ascii="Times New Roman" w:hAnsi="Times New Roman"/>
          <w:sz w:val="28"/>
          <w:szCs w:val="28"/>
        </w:rPr>
        <w:t xml:space="preserve"> дополнить словами   </w:t>
      </w:r>
      <w:r w:rsidR="005F25CB">
        <w:rPr>
          <w:rFonts w:ascii="Times New Roman" w:hAnsi="Times New Roman"/>
          <w:sz w:val="28"/>
          <w:szCs w:val="28"/>
        </w:rPr>
        <w:t>«</w:t>
      </w:r>
      <w:proofErr w:type="gramStart"/>
      <w:r w:rsidR="00EB025A">
        <w:rPr>
          <w:rFonts w:ascii="Times New Roman" w:hAnsi="Times New Roman"/>
          <w:sz w:val="28"/>
          <w:szCs w:val="28"/>
        </w:rPr>
        <w:t>,</w:t>
      </w:r>
      <w:r w:rsidR="00602533" w:rsidRPr="002D0593">
        <w:rPr>
          <w:rFonts w:ascii="Times New Roman" w:hAnsi="Times New Roman"/>
          <w:sz w:val="28"/>
          <w:szCs w:val="28"/>
        </w:rPr>
        <w:t>у</w:t>
      </w:r>
      <w:proofErr w:type="gramEnd"/>
      <w:r w:rsidR="00602533" w:rsidRPr="002D0593">
        <w:rPr>
          <w:rFonts w:ascii="Times New Roman" w:hAnsi="Times New Roman"/>
          <w:sz w:val="28"/>
          <w:szCs w:val="28"/>
        </w:rPr>
        <w:t>полномоченн</w:t>
      </w:r>
      <w:r w:rsidR="00602533">
        <w:rPr>
          <w:rFonts w:ascii="Times New Roman" w:hAnsi="Times New Roman"/>
          <w:sz w:val="28"/>
          <w:szCs w:val="28"/>
        </w:rPr>
        <w:t>ого</w:t>
      </w:r>
      <w:r w:rsidR="00602533" w:rsidRPr="002D0593">
        <w:rPr>
          <w:rFonts w:ascii="Times New Roman" w:hAnsi="Times New Roman"/>
          <w:sz w:val="28"/>
          <w:szCs w:val="28"/>
        </w:rPr>
        <w:t xml:space="preserve"> учреждени</w:t>
      </w:r>
      <w:r w:rsidR="00602533">
        <w:rPr>
          <w:rFonts w:ascii="Times New Roman" w:hAnsi="Times New Roman"/>
          <w:sz w:val="28"/>
          <w:szCs w:val="28"/>
        </w:rPr>
        <w:t>я</w:t>
      </w:r>
      <w:r w:rsidR="00602533" w:rsidRPr="002D0593">
        <w:rPr>
          <w:rFonts w:ascii="Times New Roman" w:hAnsi="Times New Roman"/>
          <w:sz w:val="28"/>
          <w:szCs w:val="28"/>
        </w:rPr>
        <w:t xml:space="preserve"> по определению поставщиков (подрядчиков, исполнителей) для </w:t>
      </w:r>
      <w:r w:rsidR="00602533">
        <w:rPr>
          <w:rFonts w:ascii="Times New Roman" w:hAnsi="Times New Roman"/>
          <w:sz w:val="28"/>
          <w:szCs w:val="28"/>
        </w:rPr>
        <w:t>комитета по образованию</w:t>
      </w:r>
      <w:r w:rsidR="00602533" w:rsidRPr="002D0593">
        <w:rPr>
          <w:rFonts w:ascii="Times New Roman" w:hAnsi="Times New Roman"/>
          <w:sz w:val="28"/>
          <w:szCs w:val="28"/>
        </w:rPr>
        <w:t xml:space="preserve"> Ханты-Мансийского </w:t>
      </w:r>
      <w:r w:rsidR="00602533">
        <w:rPr>
          <w:rFonts w:ascii="Times New Roman" w:hAnsi="Times New Roman"/>
          <w:sz w:val="28"/>
          <w:szCs w:val="28"/>
        </w:rPr>
        <w:t>района</w:t>
      </w:r>
      <w:r w:rsidR="00602533" w:rsidRPr="002D0593">
        <w:rPr>
          <w:rFonts w:ascii="Times New Roman" w:hAnsi="Times New Roman"/>
          <w:sz w:val="28"/>
          <w:szCs w:val="28"/>
        </w:rPr>
        <w:t xml:space="preserve">, казенных учреждений, подведомственных </w:t>
      </w:r>
      <w:r w:rsidR="00602533">
        <w:rPr>
          <w:rFonts w:ascii="Times New Roman" w:hAnsi="Times New Roman"/>
          <w:sz w:val="28"/>
          <w:szCs w:val="28"/>
        </w:rPr>
        <w:t>комитету по образованию</w:t>
      </w:r>
      <w:r w:rsidR="00602533" w:rsidRPr="002D0593">
        <w:rPr>
          <w:rFonts w:ascii="Times New Roman" w:hAnsi="Times New Roman"/>
          <w:sz w:val="28"/>
          <w:szCs w:val="28"/>
        </w:rPr>
        <w:t xml:space="preserve"> Ханты-Мансийского </w:t>
      </w:r>
      <w:r w:rsidR="00602533">
        <w:rPr>
          <w:rFonts w:ascii="Times New Roman" w:hAnsi="Times New Roman"/>
          <w:sz w:val="28"/>
          <w:szCs w:val="28"/>
        </w:rPr>
        <w:t>района</w:t>
      </w:r>
      <w:r w:rsidR="005F25CB">
        <w:rPr>
          <w:rFonts w:ascii="Times New Roman" w:hAnsi="Times New Roman"/>
          <w:sz w:val="28"/>
          <w:szCs w:val="28"/>
        </w:rPr>
        <w:t>»</w:t>
      </w:r>
      <w:r w:rsidRPr="009629CD">
        <w:rPr>
          <w:rFonts w:ascii="Times New Roman" w:hAnsi="Times New Roman"/>
          <w:sz w:val="28"/>
          <w:szCs w:val="28"/>
        </w:rPr>
        <w:t>.</w:t>
      </w:r>
    </w:p>
    <w:p w:rsidR="00526827" w:rsidRDefault="00526827" w:rsidP="00526827">
      <w:pPr>
        <w:autoSpaceDE w:val="0"/>
        <w:autoSpaceDN w:val="0"/>
        <w:adjustRightInd w:val="0"/>
        <w:spacing w:after="0" w:line="240" w:lineRule="auto"/>
        <w:ind w:firstLine="540"/>
        <w:jc w:val="both"/>
        <w:rPr>
          <w:rFonts w:ascii="Times New Roman" w:hAnsi="Times New Roman"/>
          <w:sz w:val="28"/>
          <w:szCs w:val="28"/>
        </w:rPr>
      </w:pPr>
      <w:r w:rsidRPr="009629CD">
        <w:rPr>
          <w:rFonts w:ascii="Times New Roman" w:hAnsi="Times New Roman"/>
          <w:sz w:val="28"/>
          <w:szCs w:val="28"/>
        </w:rPr>
        <w:t xml:space="preserve">1.4. </w:t>
      </w:r>
      <w:hyperlink r:id="rId20" w:history="1">
        <w:r w:rsidRPr="009629CD">
          <w:rPr>
            <w:rFonts w:ascii="Times New Roman" w:hAnsi="Times New Roman"/>
            <w:sz w:val="28"/>
            <w:szCs w:val="28"/>
          </w:rPr>
          <w:t>Дополнить</w:t>
        </w:r>
      </w:hyperlink>
      <w:r w:rsidR="00EB025A">
        <w:rPr>
          <w:rFonts w:ascii="Times New Roman" w:hAnsi="Times New Roman"/>
          <w:sz w:val="28"/>
          <w:szCs w:val="28"/>
        </w:rPr>
        <w:t xml:space="preserve"> приложением 2.</w:t>
      </w:r>
    </w:p>
    <w:p w:rsidR="00EB025A" w:rsidRDefault="00EB025A" w:rsidP="00526827">
      <w:pPr>
        <w:autoSpaceDE w:val="0"/>
        <w:autoSpaceDN w:val="0"/>
        <w:adjustRightInd w:val="0"/>
        <w:spacing w:after="0" w:line="240" w:lineRule="auto"/>
        <w:ind w:firstLine="540"/>
        <w:jc w:val="both"/>
        <w:rPr>
          <w:rFonts w:ascii="Times New Roman" w:hAnsi="Times New Roman"/>
          <w:sz w:val="28"/>
          <w:szCs w:val="28"/>
        </w:rPr>
      </w:pPr>
    </w:p>
    <w:p w:rsidR="00EB025A" w:rsidRPr="00E46983" w:rsidRDefault="00EB025A" w:rsidP="00EB025A">
      <w:pPr>
        <w:widowControl w:val="0"/>
        <w:autoSpaceDE w:val="0"/>
        <w:autoSpaceDN w:val="0"/>
        <w:adjustRightInd w:val="0"/>
        <w:spacing w:after="0" w:line="240" w:lineRule="auto"/>
        <w:ind w:firstLine="540"/>
        <w:jc w:val="both"/>
        <w:rPr>
          <w:rFonts w:ascii="Times New Roman" w:hAnsi="Times New Roman"/>
          <w:sz w:val="28"/>
          <w:szCs w:val="28"/>
        </w:rPr>
      </w:pPr>
      <w:r w:rsidRPr="00E46983">
        <w:rPr>
          <w:rFonts w:ascii="Times New Roman" w:hAnsi="Times New Roman"/>
          <w:sz w:val="28"/>
          <w:szCs w:val="28"/>
        </w:rPr>
        <w:t xml:space="preserve">2. Настоящее постановление вступает в силу </w:t>
      </w:r>
      <w:r>
        <w:rPr>
          <w:rFonts w:ascii="Times New Roman" w:hAnsi="Times New Roman"/>
          <w:sz w:val="28"/>
          <w:szCs w:val="28"/>
        </w:rPr>
        <w:t>после его официального опубликования</w:t>
      </w:r>
      <w:r w:rsidRPr="00E46983">
        <w:rPr>
          <w:rFonts w:ascii="Times New Roman" w:hAnsi="Times New Roman"/>
          <w:sz w:val="28"/>
          <w:szCs w:val="28"/>
        </w:rPr>
        <w:t>.</w:t>
      </w:r>
    </w:p>
    <w:p w:rsidR="00EB025A" w:rsidRDefault="00EB025A" w:rsidP="00EB025A">
      <w:pPr>
        <w:widowControl w:val="0"/>
        <w:autoSpaceDE w:val="0"/>
        <w:autoSpaceDN w:val="0"/>
        <w:adjustRightInd w:val="0"/>
        <w:spacing w:after="0" w:line="240" w:lineRule="auto"/>
        <w:ind w:firstLine="540"/>
        <w:jc w:val="both"/>
        <w:rPr>
          <w:rFonts w:ascii="Times New Roman" w:hAnsi="Times New Roman"/>
          <w:sz w:val="28"/>
          <w:szCs w:val="28"/>
        </w:rPr>
      </w:pPr>
    </w:p>
    <w:p w:rsidR="00EB025A" w:rsidRPr="009352F4" w:rsidRDefault="00EB025A" w:rsidP="00EB025A">
      <w:pPr>
        <w:pStyle w:val="a3"/>
        <w:ind w:firstLine="540"/>
        <w:jc w:val="both"/>
        <w:rPr>
          <w:rFonts w:ascii="Times New Roman" w:hAnsi="Times New Roman"/>
          <w:sz w:val="28"/>
          <w:szCs w:val="28"/>
        </w:rPr>
      </w:pPr>
      <w:r>
        <w:rPr>
          <w:rFonts w:ascii="Times New Roman" w:hAnsi="Times New Roman"/>
          <w:sz w:val="28"/>
          <w:szCs w:val="28"/>
        </w:rPr>
        <w:t>3</w:t>
      </w:r>
      <w:r w:rsidRPr="009352F4">
        <w:rPr>
          <w:rFonts w:ascii="Times New Roman" w:hAnsi="Times New Roman"/>
          <w:sz w:val="28"/>
          <w:szCs w:val="28"/>
        </w:rPr>
        <w:t>. Опубликовать настоящее постановление в газете «</w:t>
      </w:r>
      <w:proofErr w:type="gramStart"/>
      <w:r w:rsidRPr="009352F4">
        <w:rPr>
          <w:rFonts w:ascii="Times New Roman" w:hAnsi="Times New Roman"/>
          <w:sz w:val="28"/>
          <w:szCs w:val="28"/>
        </w:rPr>
        <w:t>Наш</w:t>
      </w:r>
      <w:proofErr w:type="gramEnd"/>
      <w:r w:rsidRPr="009352F4">
        <w:rPr>
          <w:rFonts w:ascii="Times New Roman" w:hAnsi="Times New Roman"/>
          <w:sz w:val="28"/>
          <w:szCs w:val="28"/>
        </w:rPr>
        <w:t xml:space="preserve"> район» </w:t>
      </w:r>
      <w:r>
        <w:rPr>
          <w:rFonts w:ascii="Times New Roman" w:hAnsi="Times New Roman"/>
          <w:sz w:val="28"/>
          <w:szCs w:val="28"/>
        </w:rPr>
        <w:t xml:space="preserve">               </w:t>
      </w:r>
      <w:r w:rsidRPr="009352F4">
        <w:rPr>
          <w:rFonts w:ascii="Times New Roman" w:hAnsi="Times New Roman"/>
          <w:sz w:val="28"/>
          <w:szCs w:val="28"/>
        </w:rPr>
        <w:t xml:space="preserve">и </w:t>
      </w:r>
      <w:r>
        <w:rPr>
          <w:rFonts w:ascii="Times New Roman" w:hAnsi="Times New Roman"/>
          <w:sz w:val="28"/>
          <w:szCs w:val="28"/>
        </w:rPr>
        <w:t xml:space="preserve">разместить </w:t>
      </w:r>
      <w:r w:rsidRPr="009352F4">
        <w:rPr>
          <w:rFonts w:ascii="Times New Roman" w:hAnsi="Times New Roman"/>
          <w:sz w:val="28"/>
          <w:szCs w:val="28"/>
        </w:rPr>
        <w:t>на официальном сайте администрации Ханты-Мансийского района.</w:t>
      </w:r>
    </w:p>
    <w:p w:rsidR="00EB025A" w:rsidRDefault="00EB025A" w:rsidP="00EB025A">
      <w:pPr>
        <w:pStyle w:val="a3"/>
        <w:ind w:firstLine="540"/>
        <w:jc w:val="both"/>
        <w:rPr>
          <w:rFonts w:ascii="Times New Roman" w:hAnsi="Times New Roman"/>
          <w:sz w:val="28"/>
          <w:szCs w:val="28"/>
        </w:rPr>
      </w:pPr>
      <w:r>
        <w:rPr>
          <w:rFonts w:ascii="Times New Roman" w:hAnsi="Times New Roman"/>
          <w:sz w:val="28"/>
          <w:szCs w:val="28"/>
        </w:rPr>
        <w:t xml:space="preserve">4. </w:t>
      </w:r>
      <w:proofErr w:type="gramStart"/>
      <w:r w:rsidRPr="009352F4">
        <w:rPr>
          <w:rFonts w:ascii="Times New Roman" w:hAnsi="Times New Roman"/>
          <w:sz w:val="28"/>
          <w:szCs w:val="28"/>
        </w:rPr>
        <w:t xml:space="preserve">Контроль </w:t>
      </w:r>
      <w:r>
        <w:rPr>
          <w:rFonts w:ascii="Times New Roman" w:hAnsi="Times New Roman"/>
          <w:sz w:val="28"/>
          <w:szCs w:val="28"/>
        </w:rPr>
        <w:t xml:space="preserve"> </w:t>
      </w:r>
      <w:r w:rsidRPr="009352F4">
        <w:rPr>
          <w:rFonts w:ascii="Times New Roman" w:hAnsi="Times New Roman"/>
          <w:sz w:val="28"/>
          <w:szCs w:val="28"/>
        </w:rPr>
        <w:t>за</w:t>
      </w:r>
      <w:proofErr w:type="gramEnd"/>
      <w:r w:rsidRPr="009352F4">
        <w:rPr>
          <w:rFonts w:ascii="Times New Roman" w:hAnsi="Times New Roman"/>
          <w:sz w:val="28"/>
          <w:szCs w:val="28"/>
        </w:rPr>
        <w:t xml:space="preserve"> </w:t>
      </w:r>
      <w:r>
        <w:rPr>
          <w:rFonts w:ascii="Times New Roman" w:hAnsi="Times New Roman"/>
          <w:sz w:val="28"/>
          <w:szCs w:val="28"/>
        </w:rPr>
        <w:t xml:space="preserve"> </w:t>
      </w:r>
      <w:r w:rsidRPr="009352F4">
        <w:rPr>
          <w:rFonts w:ascii="Times New Roman" w:hAnsi="Times New Roman"/>
          <w:sz w:val="28"/>
          <w:szCs w:val="28"/>
        </w:rPr>
        <w:t xml:space="preserve">выполнением </w:t>
      </w:r>
      <w:r>
        <w:rPr>
          <w:rFonts w:ascii="Times New Roman" w:hAnsi="Times New Roman"/>
          <w:sz w:val="28"/>
          <w:szCs w:val="28"/>
        </w:rPr>
        <w:t xml:space="preserve"> </w:t>
      </w:r>
      <w:r w:rsidRPr="009352F4">
        <w:rPr>
          <w:rFonts w:ascii="Times New Roman" w:hAnsi="Times New Roman"/>
          <w:sz w:val="28"/>
          <w:szCs w:val="28"/>
        </w:rPr>
        <w:t>постановления</w:t>
      </w:r>
      <w:r>
        <w:rPr>
          <w:rFonts w:ascii="Times New Roman" w:hAnsi="Times New Roman"/>
          <w:sz w:val="28"/>
          <w:szCs w:val="28"/>
        </w:rPr>
        <w:t xml:space="preserve"> </w:t>
      </w:r>
      <w:r w:rsidRPr="009352F4">
        <w:rPr>
          <w:rFonts w:ascii="Times New Roman" w:hAnsi="Times New Roman"/>
          <w:sz w:val="28"/>
          <w:szCs w:val="28"/>
        </w:rPr>
        <w:t xml:space="preserve"> возложить </w:t>
      </w:r>
      <w:r>
        <w:rPr>
          <w:rFonts w:ascii="Times New Roman" w:hAnsi="Times New Roman"/>
          <w:sz w:val="28"/>
          <w:szCs w:val="28"/>
        </w:rPr>
        <w:t xml:space="preserve">                             </w:t>
      </w:r>
      <w:r w:rsidRPr="009352F4">
        <w:rPr>
          <w:rFonts w:ascii="Times New Roman" w:hAnsi="Times New Roman"/>
          <w:sz w:val="28"/>
          <w:szCs w:val="28"/>
        </w:rPr>
        <w:t>на заместителя главы администрации района по финансам.</w:t>
      </w:r>
    </w:p>
    <w:p w:rsidR="00EB025A" w:rsidRPr="009352F4" w:rsidRDefault="00EB025A" w:rsidP="00EB025A">
      <w:pPr>
        <w:pStyle w:val="a3"/>
        <w:ind w:firstLine="540"/>
        <w:jc w:val="both"/>
        <w:rPr>
          <w:rFonts w:ascii="Times New Roman" w:hAnsi="Times New Roman"/>
          <w:sz w:val="28"/>
          <w:szCs w:val="28"/>
        </w:rPr>
      </w:pPr>
    </w:p>
    <w:p w:rsidR="00EB025A" w:rsidRPr="009352F4" w:rsidRDefault="00EB025A" w:rsidP="00EB025A">
      <w:pPr>
        <w:pStyle w:val="a3"/>
        <w:jc w:val="both"/>
        <w:rPr>
          <w:rFonts w:ascii="Times New Roman" w:hAnsi="Times New Roman"/>
          <w:sz w:val="28"/>
          <w:szCs w:val="28"/>
        </w:rPr>
      </w:pPr>
      <w:r w:rsidRPr="009352F4">
        <w:rPr>
          <w:rFonts w:ascii="Times New Roman" w:hAnsi="Times New Roman"/>
          <w:sz w:val="28"/>
          <w:szCs w:val="28"/>
        </w:rPr>
        <w:t>Глава администрации</w:t>
      </w:r>
    </w:p>
    <w:p w:rsidR="00EB025A" w:rsidRPr="009352F4" w:rsidRDefault="00EB025A" w:rsidP="00EB025A">
      <w:pPr>
        <w:pStyle w:val="a3"/>
        <w:rPr>
          <w:rFonts w:ascii="Times New Roman" w:hAnsi="Times New Roman"/>
          <w:sz w:val="28"/>
          <w:szCs w:val="28"/>
        </w:rPr>
      </w:pPr>
      <w:r w:rsidRPr="009352F4">
        <w:rPr>
          <w:rFonts w:ascii="Times New Roman" w:hAnsi="Times New Roman"/>
          <w:sz w:val="28"/>
          <w:szCs w:val="28"/>
        </w:rPr>
        <w:t xml:space="preserve">Ханты-Мансийского района                  </w:t>
      </w:r>
      <w:r>
        <w:rPr>
          <w:rFonts w:ascii="Times New Roman" w:hAnsi="Times New Roman"/>
          <w:sz w:val="28"/>
          <w:szCs w:val="28"/>
        </w:rPr>
        <w:t xml:space="preserve">                            </w:t>
      </w:r>
      <w:r w:rsidRPr="009352F4">
        <w:rPr>
          <w:rFonts w:ascii="Times New Roman" w:hAnsi="Times New Roman"/>
          <w:sz w:val="28"/>
          <w:szCs w:val="28"/>
        </w:rPr>
        <w:t xml:space="preserve">       </w:t>
      </w:r>
      <w:r>
        <w:rPr>
          <w:rFonts w:ascii="Times New Roman" w:hAnsi="Times New Roman"/>
          <w:sz w:val="28"/>
          <w:szCs w:val="28"/>
        </w:rPr>
        <w:t xml:space="preserve">      В.Г.Усманов</w:t>
      </w:r>
    </w:p>
    <w:p w:rsidR="002D0593" w:rsidRDefault="002D0593" w:rsidP="00F56BF3">
      <w:pPr>
        <w:widowControl w:val="0"/>
        <w:autoSpaceDE w:val="0"/>
        <w:autoSpaceDN w:val="0"/>
        <w:adjustRightInd w:val="0"/>
        <w:spacing w:after="0" w:line="240" w:lineRule="auto"/>
        <w:rPr>
          <w:rFonts w:cs="Calibri"/>
        </w:rPr>
      </w:pPr>
    </w:p>
    <w:p w:rsidR="002D0593" w:rsidRPr="00747EE2" w:rsidRDefault="002D0593" w:rsidP="002D0593">
      <w:pPr>
        <w:widowControl w:val="0"/>
        <w:autoSpaceDE w:val="0"/>
        <w:autoSpaceDN w:val="0"/>
        <w:adjustRightInd w:val="0"/>
        <w:spacing w:after="0" w:line="240" w:lineRule="auto"/>
        <w:jc w:val="right"/>
        <w:rPr>
          <w:rFonts w:ascii="Times New Roman" w:hAnsi="Times New Roman"/>
        </w:rPr>
      </w:pPr>
      <w:r w:rsidRPr="00747EE2">
        <w:rPr>
          <w:rFonts w:ascii="Times New Roman" w:hAnsi="Times New Roman"/>
        </w:rPr>
        <w:lastRenderedPageBreak/>
        <w:t>"Приложение 2</w:t>
      </w:r>
    </w:p>
    <w:p w:rsidR="002D0593" w:rsidRPr="00747EE2" w:rsidRDefault="002D0593" w:rsidP="002D0593">
      <w:pPr>
        <w:widowControl w:val="0"/>
        <w:autoSpaceDE w:val="0"/>
        <w:autoSpaceDN w:val="0"/>
        <w:adjustRightInd w:val="0"/>
        <w:spacing w:after="0" w:line="240" w:lineRule="auto"/>
        <w:jc w:val="right"/>
        <w:rPr>
          <w:rFonts w:ascii="Times New Roman" w:hAnsi="Times New Roman"/>
        </w:rPr>
      </w:pPr>
      <w:r w:rsidRPr="00747EE2">
        <w:rPr>
          <w:rFonts w:ascii="Times New Roman" w:hAnsi="Times New Roman"/>
        </w:rPr>
        <w:t xml:space="preserve">к постановлению </w:t>
      </w:r>
      <w:r w:rsidR="005D0CDD" w:rsidRPr="00747EE2">
        <w:rPr>
          <w:rFonts w:ascii="Times New Roman" w:hAnsi="Times New Roman"/>
        </w:rPr>
        <w:t>администрации</w:t>
      </w:r>
    </w:p>
    <w:p w:rsidR="002D0593" w:rsidRPr="00747EE2" w:rsidRDefault="002D0593" w:rsidP="002D0593">
      <w:pPr>
        <w:widowControl w:val="0"/>
        <w:autoSpaceDE w:val="0"/>
        <w:autoSpaceDN w:val="0"/>
        <w:adjustRightInd w:val="0"/>
        <w:spacing w:after="0" w:line="240" w:lineRule="auto"/>
        <w:jc w:val="right"/>
        <w:rPr>
          <w:rFonts w:ascii="Times New Roman" w:hAnsi="Times New Roman"/>
        </w:rPr>
      </w:pPr>
      <w:r w:rsidRPr="00747EE2">
        <w:rPr>
          <w:rFonts w:ascii="Times New Roman" w:hAnsi="Times New Roman"/>
        </w:rPr>
        <w:t>Ханты-Мансийского</w:t>
      </w:r>
    </w:p>
    <w:p w:rsidR="002D0593" w:rsidRPr="00747EE2" w:rsidRDefault="005D0CDD" w:rsidP="002D0593">
      <w:pPr>
        <w:widowControl w:val="0"/>
        <w:autoSpaceDE w:val="0"/>
        <w:autoSpaceDN w:val="0"/>
        <w:adjustRightInd w:val="0"/>
        <w:spacing w:after="0" w:line="240" w:lineRule="auto"/>
        <w:jc w:val="right"/>
        <w:rPr>
          <w:rFonts w:ascii="Times New Roman" w:hAnsi="Times New Roman"/>
        </w:rPr>
      </w:pPr>
      <w:r w:rsidRPr="00747EE2">
        <w:rPr>
          <w:rFonts w:ascii="Times New Roman" w:hAnsi="Times New Roman"/>
        </w:rPr>
        <w:t>района</w:t>
      </w:r>
    </w:p>
    <w:p w:rsidR="002D0593" w:rsidRPr="00747EE2" w:rsidRDefault="002D0593" w:rsidP="002D0593">
      <w:pPr>
        <w:widowControl w:val="0"/>
        <w:autoSpaceDE w:val="0"/>
        <w:autoSpaceDN w:val="0"/>
        <w:adjustRightInd w:val="0"/>
        <w:spacing w:after="0" w:line="240" w:lineRule="auto"/>
        <w:jc w:val="right"/>
        <w:rPr>
          <w:rFonts w:ascii="Times New Roman" w:hAnsi="Times New Roman"/>
        </w:rPr>
      </w:pPr>
      <w:r w:rsidRPr="00747EE2">
        <w:rPr>
          <w:rFonts w:ascii="Times New Roman" w:hAnsi="Times New Roman"/>
        </w:rPr>
        <w:t xml:space="preserve">от </w:t>
      </w:r>
      <w:r w:rsidR="00EB025A">
        <w:rPr>
          <w:rFonts w:ascii="Times New Roman" w:hAnsi="Times New Roman"/>
        </w:rPr>
        <w:t>27.12.2013</w:t>
      </w:r>
      <w:r w:rsidRPr="00747EE2">
        <w:rPr>
          <w:rFonts w:ascii="Times New Roman" w:hAnsi="Times New Roman"/>
        </w:rPr>
        <w:t xml:space="preserve">  года N </w:t>
      </w:r>
      <w:r w:rsidR="00EB025A">
        <w:rPr>
          <w:rFonts w:ascii="Times New Roman" w:hAnsi="Times New Roman"/>
        </w:rPr>
        <w:t>336</w:t>
      </w:r>
    </w:p>
    <w:p w:rsidR="002D0593" w:rsidRPr="00747EE2" w:rsidRDefault="002D0593" w:rsidP="002D0593">
      <w:pPr>
        <w:widowControl w:val="0"/>
        <w:autoSpaceDE w:val="0"/>
        <w:autoSpaceDN w:val="0"/>
        <w:adjustRightInd w:val="0"/>
        <w:spacing w:after="0" w:line="240" w:lineRule="auto"/>
        <w:jc w:val="center"/>
        <w:rPr>
          <w:rFonts w:ascii="Times New Roman" w:hAnsi="Times New Roman"/>
          <w:sz w:val="28"/>
          <w:szCs w:val="28"/>
        </w:rPr>
      </w:pPr>
    </w:p>
    <w:p w:rsidR="002D0593" w:rsidRPr="00A93D93" w:rsidRDefault="00690AE3" w:rsidP="002D0593">
      <w:pPr>
        <w:widowControl w:val="0"/>
        <w:autoSpaceDE w:val="0"/>
        <w:autoSpaceDN w:val="0"/>
        <w:adjustRightInd w:val="0"/>
        <w:spacing w:after="0" w:line="240" w:lineRule="auto"/>
        <w:jc w:val="center"/>
        <w:rPr>
          <w:rFonts w:ascii="Times New Roman" w:hAnsi="Times New Roman"/>
          <w:sz w:val="28"/>
          <w:szCs w:val="28"/>
        </w:rPr>
      </w:pPr>
      <w:r w:rsidRPr="00A93D93">
        <w:rPr>
          <w:rFonts w:ascii="Times New Roman" w:hAnsi="Times New Roman"/>
          <w:sz w:val="28"/>
          <w:szCs w:val="28"/>
        </w:rPr>
        <w:t>ПОРЯДОК</w:t>
      </w:r>
    </w:p>
    <w:p w:rsidR="006E32F9" w:rsidRDefault="00690AE3" w:rsidP="00733392">
      <w:pPr>
        <w:widowControl w:val="0"/>
        <w:autoSpaceDE w:val="0"/>
        <w:autoSpaceDN w:val="0"/>
        <w:adjustRightInd w:val="0"/>
        <w:spacing w:after="0" w:line="240" w:lineRule="auto"/>
        <w:jc w:val="center"/>
        <w:rPr>
          <w:rFonts w:ascii="Times New Roman" w:hAnsi="Times New Roman"/>
          <w:sz w:val="28"/>
          <w:szCs w:val="28"/>
        </w:rPr>
      </w:pPr>
      <w:r w:rsidRPr="00A93D93">
        <w:rPr>
          <w:rFonts w:ascii="Times New Roman" w:hAnsi="Times New Roman"/>
          <w:sz w:val="28"/>
          <w:szCs w:val="28"/>
        </w:rPr>
        <w:t xml:space="preserve">ВЗАИМОДЕЙСТВИЯ </w:t>
      </w:r>
      <w:r>
        <w:rPr>
          <w:rFonts w:ascii="Times New Roman" w:hAnsi="Times New Roman"/>
          <w:sz w:val="28"/>
          <w:szCs w:val="28"/>
        </w:rPr>
        <w:t>КОМИТЕТА ПО ОБРАЗОВАНИЮ</w:t>
      </w:r>
      <w:r w:rsidRPr="002D0593">
        <w:rPr>
          <w:rFonts w:ascii="Times New Roman" w:hAnsi="Times New Roman"/>
          <w:sz w:val="28"/>
          <w:szCs w:val="28"/>
        </w:rPr>
        <w:t xml:space="preserve"> </w:t>
      </w:r>
    </w:p>
    <w:p w:rsidR="00E46983" w:rsidRDefault="00690AE3" w:rsidP="00733392">
      <w:pPr>
        <w:widowControl w:val="0"/>
        <w:autoSpaceDE w:val="0"/>
        <w:autoSpaceDN w:val="0"/>
        <w:adjustRightInd w:val="0"/>
        <w:spacing w:after="0" w:line="240" w:lineRule="auto"/>
        <w:jc w:val="center"/>
        <w:rPr>
          <w:rFonts w:ascii="Times New Roman" w:hAnsi="Times New Roman"/>
          <w:sz w:val="28"/>
          <w:szCs w:val="28"/>
        </w:rPr>
      </w:pPr>
      <w:r w:rsidRPr="002D0593">
        <w:rPr>
          <w:rFonts w:ascii="Times New Roman" w:hAnsi="Times New Roman"/>
          <w:sz w:val="28"/>
          <w:szCs w:val="28"/>
        </w:rPr>
        <w:t xml:space="preserve">ХАНТЫ-МАНСИЙСКОГО </w:t>
      </w:r>
      <w:r>
        <w:rPr>
          <w:rFonts w:ascii="Times New Roman" w:hAnsi="Times New Roman"/>
          <w:sz w:val="28"/>
          <w:szCs w:val="28"/>
        </w:rPr>
        <w:t>РАЙОНА</w:t>
      </w:r>
      <w:r w:rsidRPr="002D0593">
        <w:rPr>
          <w:rFonts w:ascii="Times New Roman" w:hAnsi="Times New Roman"/>
          <w:sz w:val="28"/>
          <w:szCs w:val="28"/>
        </w:rPr>
        <w:t xml:space="preserve">, КАЗЕННЫХ УЧРЕЖДЕНИЙ, ПОДВЕДОМСТВЕННЫХ </w:t>
      </w:r>
      <w:r>
        <w:rPr>
          <w:rFonts w:ascii="Times New Roman" w:hAnsi="Times New Roman"/>
          <w:sz w:val="28"/>
          <w:szCs w:val="28"/>
        </w:rPr>
        <w:t>КОМИТЕТУ ПО ОБРАЗОВАНИЮ</w:t>
      </w:r>
      <w:r w:rsidRPr="002D0593">
        <w:rPr>
          <w:rFonts w:ascii="Times New Roman" w:hAnsi="Times New Roman"/>
          <w:sz w:val="28"/>
          <w:szCs w:val="28"/>
        </w:rPr>
        <w:t xml:space="preserve"> </w:t>
      </w:r>
    </w:p>
    <w:p w:rsidR="00072703" w:rsidRDefault="00690AE3" w:rsidP="00072703">
      <w:pPr>
        <w:widowControl w:val="0"/>
        <w:autoSpaceDE w:val="0"/>
        <w:autoSpaceDN w:val="0"/>
        <w:adjustRightInd w:val="0"/>
        <w:spacing w:after="0" w:line="240" w:lineRule="auto"/>
        <w:jc w:val="center"/>
        <w:rPr>
          <w:rFonts w:ascii="Times New Roman" w:hAnsi="Times New Roman"/>
          <w:sz w:val="28"/>
          <w:szCs w:val="28"/>
        </w:rPr>
      </w:pPr>
      <w:r w:rsidRPr="002D0593">
        <w:rPr>
          <w:rFonts w:ascii="Times New Roman" w:hAnsi="Times New Roman"/>
          <w:sz w:val="28"/>
          <w:szCs w:val="28"/>
        </w:rPr>
        <w:t xml:space="preserve">ХАНТЫ-МАНСИЙСКОГО </w:t>
      </w:r>
      <w:r>
        <w:rPr>
          <w:rFonts w:ascii="Times New Roman" w:hAnsi="Times New Roman"/>
          <w:sz w:val="28"/>
          <w:szCs w:val="28"/>
        </w:rPr>
        <w:t>РАЙОНА</w:t>
      </w:r>
      <w:r w:rsidRPr="00A93D93">
        <w:rPr>
          <w:rFonts w:ascii="Times New Roman" w:hAnsi="Times New Roman"/>
          <w:sz w:val="28"/>
          <w:szCs w:val="28"/>
        </w:rPr>
        <w:t>,</w:t>
      </w:r>
    </w:p>
    <w:p w:rsidR="002D0593" w:rsidRPr="00A93D93" w:rsidRDefault="00072703" w:rsidP="00072703">
      <w:pPr>
        <w:widowControl w:val="0"/>
        <w:autoSpaceDE w:val="0"/>
        <w:autoSpaceDN w:val="0"/>
        <w:adjustRightInd w:val="0"/>
        <w:spacing w:after="0" w:line="240" w:lineRule="auto"/>
        <w:jc w:val="center"/>
        <w:rPr>
          <w:rFonts w:ascii="Times New Roman" w:hAnsi="Times New Roman"/>
          <w:sz w:val="28"/>
          <w:szCs w:val="28"/>
        </w:rPr>
      </w:pPr>
      <w:r w:rsidRPr="00072703">
        <w:rPr>
          <w:rFonts w:ascii="Times New Roman" w:hAnsi="Times New Roman"/>
          <w:sz w:val="28"/>
          <w:szCs w:val="28"/>
        </w:rPr>
        <w:t xml:space="preserve"> </w:t>
      </w:r>
      <w:r w:rsidRPr="00A93D93">
        <w:rPr>
          <w:rFonts w:ascii="Times New Roman" w:hAnsi="Times New Roman"/>
          <w:sz w:val="28"/>
          <w:szCs w:val="28"/>
        </w:rPr>
        <w:t xml:space="preserve">С УПОЛНОМОЧЕННЫМ УЧРЕЖДЕНИЕМ </w:t>
      </w:r>
    </w:p>
    <w:p w:rsidR="002D0593" w:rsidRPr="00A93D93" w:rsidRDefault="00690AE3" w:rsidP="002D0593">
      <w:pPr>
        <w:widowControl w:val="0"/>
        <w:autoSpaceDE w:val="0"/>
        <w:autoSpaceDN w:val="0"/>
        <w:adjustRightInd w:val="0"/>
        <w:spacing w:after="0" w:line="240" w:lineRule="auto"/>
        <w:jc w:val="center"/>
        <w:rPr>
          <w:rFonts w:ascii="Times New Roman" w:hAnsi="Times New Roman"/>
          <w:sz w:val="28"/>
          <w:szCs w:val="28"/>
        </w:rPr>
      </w:pPr>
      <w:r w:rsidRPr="00A93D93">
        <w:rPr>
          <w:rFonts w:ascii="Times New Roman" w:hAnsi="Times New Roman"/>
          <w:sz w:val="28"/>
          <w:szCs w:val="28"/>
        </w:rPr>
        <w:t>ПО ОПРЕДЕЛЕНИЮ ДЛЯ НИХ</w:t>
      </w:r>
    </w:p>
    <w:p w:rsidR="00A93D93" w:rsidRDefault="00690AE3" w:rsidP="002D0593">
      <w:pPr>
        <w:widowControl w:val="0"/>
        <w:autoSpaceDE w:val="0"/>
        <w:autoSpaceDN w:val="0"/>
        <w:adjustRightInd w:val="0"/>
        <w:spacing w:after="0" w:line="240" w:lineRule="auto"/>
        <w:jc w:val="center"/>
        <w:rPr>
          <w:rFonts w:ascii="Times New Roman" w:hAnsi="Times New Roman"/>
          <w:sz w:val="28"/>
          <w:szCs w:val="28"/>
        </w:rPr>
      </w:pPr>
      <w:r w:rsidRPr="00A93D93">
        <w:rPr>
          <w:rFonts w:ascii="Times New Roman" w:hAnsi="Times New Roman"/>
          <w:sz w:val="28"/>
          <w:szCs w:val="28"/>
        </w:rPr>
        <w:t xml:space="preserve">ПОСТАВЩИКОВ (ПОДРЯДЧИКОВ, ИСПОЛНИТЕЛЕЙ) </w:t>
      </w:r>
    </w:p>
    <w:p w:rsidR="002D0593" w:rsidRPr="00A93D93" w:rsidRDefault="00690AE3" w:rsidP="002D0593">
      <w:pPr>
        <w:widowControl w:val="0"/>
        <w:autoSpaceDE w:val="0"/>
        <w:autoSpaceDN w:val="0"/>
        <w:adjustRightInd w:val="0"/>
        <w:spacing w:after="0" w:line="240" w:lineRule="auto"/>
        <w:jc w:val="center"/>
        <w:rPr>
          <w:rFonts w:ascii="Times New Roman" w:hAnsi="Times New Roman"/>
          <w:sz w:val="28"/>
          <w:szCs w:val="28"/>
        </w:rPr>
      </w:pPr>
      <w:r w:rsidRPr="00A93D93">
        <w:rPr>
          <w:rFonts w:ascii="Times New Roman" w:hAnsi="Times New Roman"/>
          <w:sz w:val="28"/>
          <w:szCs w:val="28"/>
        </w:rPr>
        <w:t>(ДАЛЕЕ - ПОРЯДОК)</w:t>
      </w:r>
    </w:p>
    <w:p w:rsidR="002D0593" w:rsidRDefault="002D0593" w:rsidP="002D0593">
      <w:pPr>
        <w:widowControl w:val="0"/>
        <w:autoSpaceDE w:val="0"/>
        <w:autoSpaceDN w:val="0"/>
        <w:adjustRightInd w:val="0"/>
        <w:spacing w:after="0" w:line="240" w:lineRule="auto"/>
        <w:jc w:val="center"/>
        <w:rPr>
          <w:rFonts w:cs="Calibri"/>
        </w:rPr>
      </w:pPr>
    </w:p>
    <w:p w:rsidR="002D0593" w:rsidRPr="00B86F46" w:rsidRDefault="002D0593" w:rsidP="002D0593">
      <w:pPr>
        <w:widowControl w:val="0"/>
        <w:autoSpaceDE w:val="0"/>
        <w:autoSpaceDN w:val="0"/>
        <w:adjustRightInd w:val="0"/>
        <w:spacing w:after="0" w:line="240" w:lineRule="auto"/>
        <w:jc w:val="center"/>
        <w:rPr>
          <w:rFonts w:ascii="Times New Roman" w:hAnsi="Times New Roman"/>
          <w:sz w:val="28"/>
          <w:szCs w:val="28"/>
        </w:rPr>
      </w:pPr>
      <w:r w:rsidRPr="00B86F46">
        <w:rPr>
          <w:rFonts w:ascii="Times New Roman" w:hAnsi="Times New Roman"/>
          <w:sz w:val="28"/>
          <w:szCs w:val="28"/>
        </w:rPr>
        <w:t>I. Общие положения</w:t>
      </w:r>
    </w:p>
    <w:p w:rsidR="002D0593" w:rsidRDefault="002D0593" w:rsidP="002D0593">
      <w:pPr>
        <w:widowControl w:val="0"/>
        <w:autoSpaceDE w:val="0"/>
        <w:autoSpaceDN w:val="0"/>
        <w:adjustRightInd w:val="0"/>
        <w:spacing w:after="0" w:line="240" w:lineRule="auto"/>
        <w:jc w:val="center"/>
        <w:rPr>
          <w:rFonts w:cs="Calibri"/>
        </w:rPr>
      </w:pPr>
    </w:p>
    <w:p w:rsidR="002D0593" w:rsidRPr="00A93D93"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A93D93">
        <w:rPr>
          <w:rFonts w:ascii="Times New Roman" w:hAnsi="Times New Roman"/>
          <w:sz w:val="28"/>
          <w:szCs w:val="28"/>
        </w:rPr>
        <w:t xml:space="preserve">1. Настоящий Порядок регулирует связанные с осуществлением закупок товаров, работ, услуг для обеспечения нужд Ханты-Мансийского </w:t>
      </w:r>
      <w:r w:rsidR="00733392" w:rsidRPr="00A93D93">
        <w:rPr>
          <w:rFonts w:ascii="Times New Roman" w:hAnsi="Times New Roman"/>
          <w:sz w:val="28"/>
          <w:szCs w:val="28"/>
        </w:rPr>
        <w:t xml:space="preserve">района </w:t>
      </w:r>
      <w:r w:rsidRPr="00A93D93">
        <w:rPr>
          <w:rFonts w:ascii="Times New Roman" w:hAnsi="Times New Roman"/>
          <w:sz w:val="28"/>
          <w:szCs w:val="28"/>
        </w:rPr>
        <w:t xml:space="preserve">(далее - </w:t>
      </w:r>
      <w:r w:rsidR="00733392" w:rsidRPr="00A93D93">
        <w:rPr>
          <w:rFonts w:ascii="Times New Roman" w:hAnsi="Times New Roman"/>
          <w:sz w:val="28"/>
          <w:szCs w:val="28"/>
        </w:rPr>
        <w:t>район</w:t>
      </w:r>
      <w:r w:rsidRPr="00A93D93">
        <w:rPr>
          <w:rFonts w:ascii="Times New Roman" w:hAnsi="Times New Roman"/>
          <w:sz w:val="28"/>
          <w:szCs w:val="28"/>
        </w:rPr>
        <w:t xml:space="preserve">) вопросы взаимодействия </w:t>
      </w:r>
      <w:r w:rsidR="00733392">
        <w:rPr>
          <w:rFonts w:ascii="Times New Roman" w:hAnsi="Times New Roman"/>
          <w:sz w:val="28"/>
          <w:szCs w:val="28"/>
        </w:rPr>
        <w:t>комитета по образованию</w:t>
      </w:r>
      <w:r w:rsidR="00733392" w:rsidRPr="002D0593">
        <w:rPr>
          <w:rFonts w:ascii="Times New Roman" w:hAnsi="Times New Roman"/>
          <w:sz w:val="28"/>
          <w:szCs w:val="28"/>
        </w:rPr>
        <w:t xml:space="preserve"> Ханты-Мансийского </w:t>
      </w:r>
      <w:r w:rsidR="00733392">
        <w:rPr>
          <w:rFonts w:ascii="Times New Roman" w:hAnsi="Times New Roman"/>
          <w:sz w:val="28"/>
          <w:szCs w:val="28"/>
        </w:rPr>
        <w:t>района</w:t>
      </w:r>
      <w:r w:rsidR="00733392" w:rsidRPr="002D0593">
        <w:rPr>
          <w:rFonts w:ascii="Times New Roman" w:hAnsi="Times New Roman"/>
          <w:sz w:val="28"/>
          <w:szCs w:val="28"/>
        </w:rPr>
        <w:t xml:space="preserve">, казенных учреждений, подведомственных </w:t>
      </w:r>
      <w:r w:rsidR="00733392">
        <w:rPr>
          <w:rFonts w:ascii="Times New Roman" w:hAnsi="Times New Roman"/>
          <w:sz w:val="28"/>
          <w:szCs w:val="28"/>
        </w:rPr>
        <w:t>комитету по образованию</w:t>
      </w:r>
      <w:r w:rsidR="00733392" w:rsidRPr="002D0593">
        <w:rPr>
          <w:rFonts w:ascii="Times New Roman" w:hAnsi="Times New Roman"/>
          <w:sz w:val="28"/>
          <w:szCs w:val="28"/>
        </w:rPr>
        <w:t xml:space="preserve"> Ханты-Мансийского </w:t>
      </w:r>
      <w:r w:rsidR="00733392">
        <w:rPr>
          <w:rFonts w:ascii="Times New Roman" w:hAnsi="Times New Roman"/>
          <w:sz w:val="28"/>
          <w:szCs w:val="28"/>
        </w:rPr>
        <w:t>района</w:t>
      </w:r>
      <w:r w:rsidR="00733392" w:rsidRPr="00A93D93">
        <w:rPr>
          <w:rFonts w:ascii="Times New Roman" w:hAnsi="Times New Roman"/>
          <w:sz w:val="28"/>
          <w:szCs w:val="28"/>
        </w:rPr>
        <w:t xml:space="preserve"> </w:t>
      </w:r>
      <w:r w:rsidR="006E32F9">
        <w:rPr>
          <w:rFonts w:ascii="Times New Roman" w:hAnsi="Times New Roman"/>
          <w:sz w:val="28"/>
          <w:szCs w:val="28"/>
        </w:rPr>
        <w:t>(далее - учреждения</w:t>
      </w:r>
      <w:r w:rsidRPr="00A93D93">
        <w:rPr>
          <w:rFonts w:ascii="Times New Roman" w:hAnsi="Times New Roman"/>
          <w:sz w:val="28"/>
          <w:szCs w:val="28"/>
        </w:rPr>
        <w:t xml:space="preserve">), с уполномоченным учреждением по определению для них поставщиков (подрядчиков, исполнителей) (далее - уполномоченное учреждение </w:t>
      </w:r>
      <w:r w:rsidR="00733392" w:rsidRPr="00A93D93">
        <w:rPr>
          <w:rFonts w:ascii="Times New Roman" w:hAnsi="Times New Roman"/>
          <w:sz w:val="28"/>
          <w:szCs w:val="28"/>
        </w:rPr>
        <w:t>района</w:t>
      </w:r>
      <w:r w:rsidRPr="00A93D93">
        <w:rPr>
          <w:rFonts w:ascii="Times New Roman" w:hAnsi="Times New Roman"/>
          <w:sz w:val="28"/>
          <w:szCs w:val="28"/>
        </w:rPr>
        <w:t>).</w:t>
      </w:r>
    </w:p>
    <w:p w:rsidR="002D0593" w:rsidRPr="00A93D93"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A93D93">
        <w:rPr>
          <w:rFonts w:ascii="Times New Roman" w:hAnsi="Times New Roman"/>
          <w:sz w:val="28"/>
          <w:szCs w:val="28"/>
        </w:rPr>
        <w:t xml:space="preserve">2. Основные понятия, используемые в настоящем Порядке, применяются в том же значении, что и в Федеральном </w:t>
      </w:r>
      <w:hyperlink r:id="rId21" w:history="1">
        <w:r w:rsidRPr="00A93D93">
          <w:rPr>
            <w:rFonts w:ascii="Times New Roman" w:hAnsi="Times New Roman"/>
            <w:sz w:val="28"/>
            <w:szCs w:val="28"/>
          </w:rPr>
          <w:t>законе</w:t>
        </w:r>
      </w:hyperlink>
      <w:r w:rsidRPr="00A93D93">
        <w:rPr>
          <w:rFonts w:ascii="Times New Roman" w:hAnsi="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2732E2" w:rsidRDefault="002D0593" w:rsidP="002732E2">
      <w:pPr>
        <w:widowControl w:val="0"/>
        <w:autoSpaceDE w:val="0"/>
        <w:autoSpaceDN w:val="0"/>
        <w:adjustRightInd w:val="0"/>
        <w:spacing w:after="0" w:line="240" w:lineRule="auto"/>
        <w:ind w:firstLine="540"/>
        <w:jc w:val="both"/>
        <w:rPr>
          <w:rFonts w:ascii="Times New Roman" w:hAnsi="Times New Roman"/>
          <w:sz w:val="28"/>
          <w:szCs w:val="28"/>
        </w:rPr>
      </w:pPr>
      <w:r w:rsidRPr="00A93D93">
        <w:rPr>
          <w:rFonts w:ascii="Times New Roman" w:hAnsi="Times New Roman"/>
          <w:sz w:val="28"/>
          <w:szCs w:val="28"/>
        </w:rPr>
        <w:t xml:space="preserve">3. Действие настоящего Порядка распространяется на закупки </w:t>
      </w:r>
      <w:r w:rsidR="00733392" w:rsidRPr="002D0593">
        <w:rPr>
          <w:rFonts w:ascii="Times New Roman" w:hAnsi="Times New Roman"/>
          <w:sz w:val="28"/>
          <w:szCs w:val="28"/>
        </w:rPr>
        <w:t xml:space="preserve">для </w:t>
      </w:r>
      <w:r w:rsidR="00733392">
        <w:rPr>
          <w:rFonts w:ascii="Times New Roman" w:hAnsi="Times New Roman"/>
          <w:sz w:val="28"/>
          <w:szCs w:val="28"/>
        </w:rPr>
        <w:t>комитета по образованию</w:t>
      </w:r>
      <w:r w:rsidR="00733392" w:rsidRPr="002D0593">
        <w:rPr>
          <w:rFonts w:ascii="Times New Roman" w:hAnsi="Times New Roman"/>
          <w:sz w:val="28"/>
          <w:szCs w:val="28"/>
        </w:rPr>
        <w:t xml:space="preserve"> Ханты-Мансийского </w:t>
      </w:r>
      <w:r w:rsidR="00733392">
        <w:rPr>
          <w:rFonts w:ascii="Times New Roman" w:hAnsi="Times New Roman"/>
          <w:sz w:val="28"/>
          <w:szCs w:val="28"/>
        </w:rPr>
        <w:t>района</w:t>
      </w:r>
      <w:r w:rsidR="00733392" w:rsidRPr="002D0593">
        <w:rPr>
          <w:rFonts w:ascii="Times New Roman" w:hAnsi="Times New Roman"/>
          <w:sz w:val="28"/>
          <w:szCs w:val="28"/>
        </w:rPr>
        <w:t xml:space="preserve">, казенных учреждений, подведомственных </w:t>
      </w:r>
      <w:r w:rsidR="00733392">
        <w:rPr>
          <w:rFonts w:ascii="Times New Roman" w:hAnsi="Times New Roman"/>
          <w:sz w:val="28"/>
          <w:szCs w:val="28"/>
        </w:rPr>
        <w:t>комитету по образованию</w:t>
      </w:r>
      <w:r w:rsidR="00733392" w:rsidRPr="002D0593">
        <w:rPr>
          <w:rFonts w:ascii="Times New Roman" w:hAnsi="Times New Roman"/>
          <w:sz w:val="28"/>
          <w:szCs w:val="28"/>
        </w:rPr>
        <w:t xml:space="preserve"> Ханты-Мансийского </w:t>
      </w:r>
      <w:r w:rsidR="00733392">
        <w:rPr>
          <w:rFonts w:ascii="Times New Roman" w:hAnsi="Times New Roman"/>
          <w:sz w:val="28"/>
          <w:szCs w:val="28"/>
        </w:rPr>
        <w:t>района</w:t>
      </w:r>
      <w:r w:rsidR="00733392" w:rsidRPr="00A93D93">
        <w:rPr>
          <w:rFonts w:ascii="Times New Roman" w:hAnsi="Times New Roman"/>
          <w:sz w:val="28"/>
          <w:szCs w:val="28"/>
        </w:rPr>
        <w:t xml:space="preserve"> </w:t>
      </w:r>
      <w:r w:rsidR="00072703">
        <w:rPr>
          <w:rFonts w:ascii="Times New Roman" w:hAnsi="Times New Roman"/>
          <w:sz w:val="28"/>
          <w:szCs w:val="28"/>
        </w:rPr>
        <w:t>указанных в таблице 1.</w:t>
      </w:r>
    </w:p>
    <w:p w:rsidR="006C7CB5" w:rsidRDefault="006C7CB5" w:rsidP="006C7CB5">
      <w:pPr>
        <w:widowControl w:val="0"/>
        <w:autoSpaceDE w:val="0"/>
        <w:autoSpaceDN w:val="0"/>
        <w:adjustRightInd w:val="0"/>
        <w:spacing w:after="0" w:line="240" w:lineRule="auto"/>
        <w:jc w:val="right"/>
        <w:rPr>
          <w:rFonts w:ascii="Times New Roman" w:hAnsi="Times New Roman"/>
          <w:sz w:val="28"/>
          <w:szCs w:val="28"/>
        </w:rPr>
      </w:pPr>
    </w:p>
    <w:p w:rsidR="006C7CB5" w:rsidRPr="006C7CB5" w:rsidRDefault="006C7CB5" w:rsidP="006C7CB5">
      <w:pPr>
        <w:widowControl w:val="0"/>
        <w:autoSpaceDE w:val="0"/>
        <w:autoSpaceDN w:val="0"/>
        <w:adjustRightInd w:val="0"/>
        <w:spacing w:after="0" w:line="240" w:lineRule="auto"/>
        <w:jc w:val="right"/>
        <w:rPr>
          <w:rFonts w:ascii="Times New Roman" w:hAnsi="Times New Roman"/>
          <w:sz w:val="28"/>
          <w:szCs w:val="28"/>
        </w:rPr>
      </w:pPr>
      <w:r w:rsidRPr="006C7CB5">
        <w:rPr>
          <w:rFonts w:ascii="Times New Roman" w:hAnsi="Times New Roman"/>
          <w:sz w:val="28"/>
          <w:szCs w:val="28"/>
        </w:rPr>
        <w:t>Таблица 1</w:t>
      </w:r>
    </w:p>
    <w:p w:rsidR="006C7CB5" w:rsidRDefault="006C7CB5" w:rsidP="006C7CB5">
      <w:pPr>
        <w:widowControl w:val="0"/>
        <w:autoSpaceDE w:val="0"/>
        <w:autoSpaceDN w:val="0"/>
        <w:adjustRightInd w:val="0"/>
        <w:spacing w:after="0" w:line="240" w:lineRule="auto"/>
        <w:jc w:val="center"/>
        <w:rPr>
          <w:rFonts w:cs="Calibri"/>
        </w:rPr>
      </w:pPr>
    </w:p>
    <w:p w:rsidR="006C7CB5" w:rsidRPr="005D0CDD" w:rsidRDefault="006C7CB5" w:rsidP="006C7CB5">
      <w:pPr>
        <w:widowControl w:val="0"/>
        <w:autoSpaceDE w:val="0"/>
        <w:autoSpaceDN w:val="0"/>
        <w:adjustRightInd w:val="0"/>
        <w:spacing w:after="0" w:line="240" w:lineRule="auto"/>
        <w:jc w:val="center"/>
        <w:rPr>
          <w:rFonts w:ascii="Times New Roman" w:hAnsi="Times New Roman"/>
          <w:sz w:val="28"/>
          <w:szCs w:val="28"/>
        </w:rPr>
      </w:pPr>
      <w:r w:rsidRPr="005D0CDD">
        <w:rPr>
          <w:rFonts w:ascii="Times New Roman" w:hAnsi="Times New Roman"/>
          <w:sz w:val="28"/>
          <w:szCs w:val="28"/>
        </w:rPr>
        <w:t xml:space="preserve">Перечень </w:t>
      </w:r>
      <w:r w:rsidR="00FE57B1">
        <w:rPr>
          <w:rFonts w:ascii="Times New Roman" w:hAnsi="Times New Roman"/>
          <w:sz w:val="28"/>
          <w:szCs w:val="28"/>
        </w:rPr>
        <w:t>заказчиков,</w:t>
      </w:r>
    </w:p>
    <w:p w:rsidR="006C7CB5" w:rsidRDefault="00B6550F" w:rsidP="006C7CB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полномочия,</w:t>
      </w:r>
      <w:r w:rsidR="006C7CB5" w:rsidRPr="005D0CDD">
        <w:rPr>
          <w:rFonts w:ascii="Times New Roman" w:hAnsi="Times New Roman"/>
          <w:sz w:val="28"/>
          <w:szCs w:val="28"/>
        </w:rPr>
        <w:t xml:space="preserve"> </w:t>
      </w:r>
      <w:r w:rsidR="00A554B9">
        <w:rPr>
          <w:rFonts w:ascii="Times New Roman" w:hAnsi="Times New Roman"/>
          <w:sz w:val="28"/>
          <w:szCs w:val="28"/>
        </w:rPr>
        <w:t>которы</w:t>
      </w:r>
      <w:r w:rsidR="00EE420E">
        <w:rPr>
          <w:rFonts w:ascii="Times New Roman" w:hAnsi="Times New Roman"/>
          <w:sz w:val="28"/>
          <w:szCs w:val="28"/>
        </w:rPr>
        <w:t>х</w:t>
      </w:r>
      <w:r w:rsidR="006C7CB5" w:rsidRPr="005D0CDD">
        <w:rPr>
          <w:rFonts w:ascii="Times New Roman" w:hAnsi="Times New Roman"/>
          <w:sz w:val="28"/>
          <w:szCs w:val="28"/>
        </w:rPr>
        <w:t xml:space="preserve"> осуществляет</w:t>
      </w:r>
    </w:p>
    <w:p w:rsidR="00FE57B1" w:rsidRDefault="00E77A16" w:rsidP="00145A9B">
      <w:pPr>
        <w:widowControl w:val="0"/>
        <w:autoSpaceDE w:val="0"/>
        <w:autoSpaceDN w:val="0"/>
        <w:adjustRightInd w:val="0"/>
        <w:spacing w:after="0" w:line="240" w:lineRule="auto"/>
        <w:jc w:val="center"/>
        <w:rPr>
          <w:rFonts w:ascii="Times New Roman" w:hAnsi="Times New Roman"/>
          <w:sz w:val="28"/>
          <w:szCs w:val="28"/>
        </w:rPr>
      </w:pPr>
      <w:r w:rsidRPr="005D0CDD">
        <w:rPr>
          <w:rFonts w:ascii="Times New Roman" w:hAnsi="Times New Roman"/>
          <w:sz w:val="28"/>
          <w:szCs w:val="28"/>
        </w:rPr>
        <w:t xml:space="preserve">уполномоченное учреждение </w:t>
      </w:r>
      <w:r>
        <w:rPr>
          <w:rFonts w:ascii="Times New Roman" w:hAnsi="Times New Roman"/>
          <w:sz w:val="28"/>
          <w:szCs w:val="28"/>
        </w:rPr>
        <w:t>района</w:t>
      </w:r>
    </w:p>
    <w:tbl>
      <w:tblPr>
        <w:tblpPr w:leftFromText="180" w:rightFromText="180" w:vertAnchor="text" w:horzAnchor="page" w:tblpX="1358" w:tblpY="582"/>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055"/>
        <w:gridCol w:w="8505"/>
      </w:tblGrid>
      <w:tr w:rsidR="00FE57B1" w:rsidTr="00471FCD">
        <w:trPr>
          <w:trHeight w:val="592"/>
        </w:trPr>
        <w:tc>
          <w:tcPr>
            <w:tcW w:w="1055" w:type="dxa"/>
            <w:tcMar>
              <w:top w:w="102" w:type="dxa"/>
              <w:left w:w="62" w:type="dxa"/>
              <w:bottom w:w="102" w:type="dxa"/>
              <w:right w:w="62" w:type="dxa"/>
            </w:tcMar>
          </w:tcPr>
          <w:p w:rsidR="00FE57B1" w:rsidRPr="00687FDE" w:rsidRDefault="00471FCD" w:rsidP="00471FC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r w:rsidR="00FE57B1" w:rsidRPr="00687FDE">
              <w:rPr>
                <w:rFonts w:ascii="Times New Roman" w:hAnsi="Times New Roman"/>
                <w:sz w:val="28"/>
                <w:szCs w:val="28"/>
              </w:rPr>
              <w:t xml:space="preserve"> п/п</w:t>
            </w:r>
          </w:p>
        </w:tc>
        <w:tc>
          <w:tcPr>
            <w:tcW w:w="8505" w:type="dxa"/>
            <w:tcMar>
              <w:top w:w="102" w:type="dxa"/>
              <w:left w:w="62" w:type="dxa"/>
              <w:bottom w:w="102" w:type="dxa"/>
              <w:right w:w="62" w:type="dxa"/>
            </w:tcMar>
          </w:tcPr>
          <w:p w:rsidR="00FE57B1" w:rsidRPr="00687FDE" w:rsidRDefault="00FE57B1" w:rsidP="00471FCD">
            <w:pPr>
              <w:widowControl w:val="0"/>
              <w:autoSpaceDE w:val="0"/>
              <w:autoSpaceDN w:val="0"/>
              <w:adjustRightInd w:val="0"/>
              <w:spacing w:after="0" w:line="240" w:lineRule="auto"/>
              <w:rPr>
                <w:rFonts w:ascii="Times New Roman" w:hAnsi="Times New Roman"/>
                <w:sz w:val="28"/>
                <w:szCs w:val="28"/>
              </w:rPr>
            </w:pPr>
            <w:r w:rsidRPr="00687FDE">
              <w:rPr>
                <w:rFonts w:ascii="Times New Roman" w:hAnsi="Times New Roman"/>
                <w:sz w:val="28"/>
                <w:szCs w:val="28"/>
              </w:rPr>
              <w:t xml:space="preserve">Наименование </w:t>
            </w:r>
            <w:r>
              <w:rPr>
                <w:rFonts w:ascii="Times New Roman" w:hAnsi="Times New Roman"/>
                <w:sz w:val="28"/>
                <w:szCs w:val="28"/>
              </w:rPr>
              <w:t>заказчика</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6C7CB5" w:rsidRDefault="00FE57B1" w:rsidP="00471FCD">
            <w:pPr>
              <w:widowControl w:val="0"/>
              <w:autoSpaceDE w:val="0"/>
              <w:autoSpaceDN w:val="0"/>
              <w:adjustRightInd w:val="0"/>
              <w:spacing w:after="0" w:line="240" w:lineRule="auto"/>
              <w:rPr>
                <w:rFonts w:ascii="Times New Roman" w:hAnsi="Times New Roman"/>
                <w:sz w:val="28"/>
                <w:szCs w:val="28"/>
              </w:rPr>
            </w:pPr>
            <w:r w:rsidRPr="006C7CB5">
              <w:rPr>
                <w:rFonts w:ascii="Times New Roman" w:hAnsi="Times New Roman"/>
                <w:sz w:val="28"/>
                <w:szCs w:val="28"/>
              </w:rPr>
              <w:t>Комитет по образованию администрации Ханты-Мансийского</w:t>
            </w:r>
            <w:r w:rsidRPr="006C7CB5">
              <w:rPr>
                <w:rFonts w:ascii="Times New Roman" w:hAnsi="Times New Roman"/>
                <w:sz w:val="28"/>
                <w:szCs w:val="28"/>
              </w:rPr>
              <w:br/>
              <w:t>района</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6C7CB5" w:rsidRDefault="00FE57B1" w:rsidP="00471FCD">
            <w:pPr>
              <w:widowControl w:val="0"/>
              <w:autoSpaceDE w:val="0"/>
              <w:autoSpaceDN w:val="0"/>
              <w:adjustRightInd w:val="0"/>
              <w:spacing w:after="0" w:line="240" w:lineRule="auto"/>
              <w:rPr>
                <w:rFonts w:ascii="Times New Roman" w:hAnsi="Times New Roman"/>
                <w:sz w:val="28"/>
                <w:szCs w:val="28"/>
              </w:rPr>
            </w:pPr>
            <w:r w:rsidRPr="00A554B9">
              <w:rPr>
                <w:rFonts w:ascii="Times New Roman" w:hAnsi="Times New Roman"/>
                <w:sz w:val="28"/>
                <w:szCs w:val="28"/>
              </w:rPr>
              <w:t>Муниципальное казенное учреждение Ханты-Мансийского района «</w:t>
            </w:r>
            <w:proofErr w:type="gramStart"/>
            <w:r w:rsidRPr="00A554B9">
              <w:rPr>
                <w:rFonts w:ascii="Times New Roman" w:hAnsi="Times New Roman"/>
                <w:sz w:val="28"/>
                <w:szCs w:val="28"/>
              </w:rPr>
              <w:t>Централизованная</w:t>
            </w:r>
            <w:proofErr w:type="gramEnd"/>
            <w:r w:rsidRPr="00A554B9">
              <w:rPr>
                <w:rFonts w:ascii="Times New Roman" w:hAnsi="Times New Roman"/>
                <w:sz w:val="28"/>
                <w:szCs w:val="28"/>
              </w:rPr>
              <w:t xml:space="preserve"> бухгалтерия по обслуживанию муниципальных образовательных учреждений Ханты-Мансийского района»</w:t>
            </w:r>
          </w:p>
        </w:tc>
      </w:tr>
      <w:tr w:rsidR="00FE57B1" w:rsidTr="00471FCD">
        <w:trPr>
          <w:trHeight w:val="378"/>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6C7CB5" w:rsidRDefault="00FE57B1" w:rsidP="00471FCD">
            <w:pPr>
              <w:widowControl w:val="0"/>
              <w:autoSpaceDE w:val="0"/>
              <w:autoSpaceDN w:val="0"/>
              <w:adjustRightInd w:val="0"/>
              <w:spacing w:after="0" w:line="240" w:lineRule="auto"/>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w:t>
            </w:r>
            <w:r w:rsidRPr="00A554B9">
              <w:rPr>
                <w:rFonts w:ascii="Times New Roman" w:hAnsi="Times New Roman"/>
                <w:sz w:val="28"/>
                <w:szCs w:val="28"/>
              </w:rPr>
              <w:br/>
              <w:t xml:space="preserve">Ханты-Мансийского района «Средняя общеобразовательная </w:t>
            </w:r>
            <w:proofErr w:type="spellStart"/>
            <w:r w:rsidRPr="00A554B9">
              <w:rPr>
                <w:rFonts w:ascii="Times New Roman" w:hAnsi="Times New Roman"/>
                <w:sz w:val="28"/>
                <w:szCs w:val="28"/>
              </w:rPr>
              <w:t>школаимени</w:t>
            </w:r>
            <w:proofErr w:type="spellEnd"/>
            <w:r w:rsidRPr="00A554B9">
              <w:rPr>
                <w:rFonts w:ascii="Times New Roman" w:hAnsi="Times New Roman"/>
                <w:sz w:val="28"/>
                <w:szCs w:val="28"/>
              </w:rPr>
              <w:t xml:space="preserve"> </w:t>
            </w:r>
            <w:proofErr w:type="spellStart"/>
            <w:r w:rsidRPr="00A554B9">
              <w:rPr>
                <w:rFonts w:ascii="Times New Roman" w:hAnsi="Times New Roman"/>
                <w:sz w:val="28"/>
                <w:szCs w:val="28"/>
              </w:rPr>
              <w:t>В.Г.Подпругина</w:t>
            </w:r>
            <w:proofErr w:type="spellEnd"/>
            <w:r w:rsidRPr="00A554B9">
              <w:rPr>
                <w:rFonts w:ascii="Times New Roman" w:hAnsi="Times New Roman"/>
                <w:sz w:val="28"/>
                <w:szCs w:val="28"/>
              </w:rPr>
              <w:t xml:space="preserve"> </w:t>
            </w:r>
            <w:proofErr w:type="gramStart"/>
            <w:r w:rsidRPr="00A554B9">
              <w:rPr>
                <w:rFonts w:ascii="Times New Roman" w:hAnsi="Times New Roman"/>
                <w:sz w:val="28"/>
                <w:szCs w:val="28"/>
              </w:rPr>
              <w:t>с</w:t>
            </w:r>
            <w:proofErr w:type="gramEnd"/>
            <w:r w:rsidRPr="00A554B9">
              <w:rPr>
                <w:rFonts w:ascii="Times New Roman" w:hAnsi="Times New Roman"/>
                <w:sz w:val="28"/>
                <w:szCs w:val="28"/>
              </w:rPr>
              <w:t>. Троица»</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687FDE" w:rsidRDefault="00FE57B1" w:rsidP="00471FCD">
            <w:pPr>
              <w:widowControl w:val="0"/>
              <w:autoSpaceDE w:val="0"/>
              <w:autoSpaceDN w:val="0"/>
              <w:adjustRightInd w:val="0"/>
              <w:spacing w:after="0" w:line="240" w:lineRule="auto"/>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 Ханты-Мансийского района «</w:t>
            </w:r>
            <w:proofErr w:type="gramStart"/>
            <w:r w:rsidRPr="00A554B9">
              <w:rPr>
                <w:rFonts w:ascii="Times New Roman" w:hAnsi="Times New Roman"/>
                <w:sz w:val="28"/>
                <w:szCs w:val="28"/>
              </w:rPr>
              <w:t>Средняя</w:t>
            </w:r>
            <w:proofErr w:type="gramEnd"/>
            <w:r>
              <w:rPr>
                <w:rFonts w:ascii="Times New Roman" w:hAnsi="Times New Roman"/>
                <w:sz w:val="28"/>
                <w:szCs w:val="28"/>
              </w:rPr>
              <w:t xml:space="preserve"> </w:t>
            </w:r>
            <w:r w:rsidRPr="00A554B9">
              <w:rPr>
                <w:rFonts w:ascii="Times New Roman" w:hAnsi="Times New Roman"/>
                <w:sz w:val="28"/>
                <w:szCs w:val="28"/>
              </w:rPr>
              <w:t>общеобразовательная школа с. Елизарово»</w:t>
            </w:r>
          </w:p>
        </w:tc>
      </w:tr>
      <w:tr w:rsidR="00FE57B1" w:rsidTr="00F56BF3">
        <w:trPr>
          <w:trHeight w:val="1023"/>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line="331" w:lineRule="exact"/>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 Ханты-Мансийского района «</w:t>
            </w:r>
            <w:proofErr w:type="gramStart"/>
            <w:r w:rsidRPr="00A554B9">
              <w:rPr>
                <w:rFonts w:ascii="Times New Roman" w:hAnsi="Times New Roman"/>
                <w:sz w:val="28"/>
                <w:szCs w:val="28"/>
              </w:rPr>
              <w:t>Средняя</w:t>
            </w:r>
            <w:proofErr w:type="gramEnd"/>
            <w:r w:rsidRPr="00A554B9">
              <w:rPr>
                <w:rFonts w:ascii="Times New Roman" w:hAnsi="Times New Roman"/>
                <w:sz w:val="28"/>
                <w:szCs w:val="28"/>
              </w:rPr>
              <w:t xml:space="preserve"> общеобразовательная школа с. </w:t>
            </w:r>
            <w:proofErr w:type="spellStart"/>
            <w:r w:rsidRPr="00A554B9">
              <w:rPr>
                <w:rFonts w:ascii="Times New Roman" w:hAnsi="Times New Roman"/>
                <w:sz w:val="28"/>
                <w:szCs w:val="28"/>
              </w:rPr>
              <w:t>Батово</w:t>
            </w:r>
            <w:proofErr w:type="spellEnd"/>
            <w:r w:rsidRPr="00A554B9">
              <w:rPr>
                <w:rFonts w:ascii="Times New Roman" w:hAnsi="Times New Roman"/>
                <w:sz w:val="28"/>
                <w:szCs w:val="28"/>
              </w:rPr>
              <w:t>»</w:t>
            </w:r>
          </w:p>
        </w:tc>
      </w:tr>
      <w:tr w:rsidR="00FE57B1" w:rsidTr="00471FCD">
        <w:trPr>
          <w:trHeight w:val="925"/>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tabs>
                <w:tab w:val="left" w:leader="underscore" w:pos="8928"/>
              </w:tabs>
              <w:spacing w:line="317" w:lineRule="exact"/>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 Ханты-Мансийского района «</w:t>
            </w:r>
            <w:proofErr w:type="gramStart"/>
            <w:r w:rsidRPr="00A554B9">
              <w:rPr>
                <w:rFonts w:ascii="Times New Roman" w:hAnsi="Times New Roman"/>
                <w:sz w:val="28"/>
                <w:szCs w:val="28"/>
              </w:rPr>
              <w:t>Средняя</w:t>
            </w:r>
            <w:proofErr w:type="gramEnd"/>
            <w:r w:rsidRPr="00A554B9">
              <w:rPr>
                <w:rFonts w:ascii="Times New Roman" w:hAnsi="Times New Roman"/>
                <w:sz w:val="28"/>
                <w:szCs w:val="28"/>
              </w:rPr>
              <w:t xml:space="preserve"> общеобразовательная школа п. Кирпичный»</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687FDE" w:rsidRDefault="00FE57B1" w:rsidP="00471FCD">
            <w:pPr>
              <w:widowControl w:val="0"/>
              <w:autoSpaceDE w:val="0"/>
              <w:autoSpaceDN w:val="0"/>
              <w:adjustRightInd w:val="0"/>
              <w:spacing w:after="0" w:line="240" w:lineRule="auto"/>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 Ханты-Мансийского района «</w:t>
            </w:r>
            <w:proofErr w:type="gramStart"/>
            <w:r w:rsidRPr="00A554B9">
              <w:rPr>
                <w:rFonts w:ascii="Times New Roman" w:hAnsi="Times New Roman"/>
                <w:sz w:val="28"/>
                <w:szCs w:val="28"/>
              </w:rPr>
              <w:t>Средняя</w:t>
            </w:r>
            <w:proofErr w:type="gramEnd"/>
            <w:r w:rsidRPr="00A554B9">
              <w:rPr>
                <w:rFonts w:ascii="Times New Roman" w:hAnsi="Times New Roman"/>
                <w:sz w:val="28"/>
                <w:szCs w:val="28"/>
              </w:rPr>
              <w:t xml:space="preserve"> общеобразовательная школа д. Согом»</w:t>
            </w:r>
          </w:p>
        </w:tc>
      </w:tr>
      <w:tr w:rsidR="00FE57B1" w:rsidTr="00471FCD">
        <w:trPr>
          <w:trHeight w:val="1146"/>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tabs>
                <w:tab w:val="left" w:leader="underscore" w:pos="8302"/>
              </w:tabs>
              <w:spacing w:before="7" w:line="324" w:lineRule="exact"/>
              <w:ind w:right="72"/>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w:t>
            </w:r>
            <w:r w:rsidRPr="00A554B9">
              <w:rPr>
                <w:rFonts w:ascii="Times New Roman" w:hAnsi="Times New Roman"/>
                <w:sz w:val="28"/>
                <w:szCs w:val="28"/>
              </w:rPr>
              <w:br/>
              <w:t>Ханты-Мансийского района «</w:t>
            </w:r>
            <w:proofErr w:type="gramStart"/>
            <w:r w:rsidRPr="00A554B9">
              <w:rPr>
                <w:rFonts w:ascii="Times New Roman" w:hAnsi="Times New Roman"/>
                <w:sz w:val="28"/>
                <w:szCs w:val="28"/>
              </w:rPr>
              <w:t>Средняя</w:t>
            </w:r>
            <w:proofErr w:type="gramEnd"/>
            <w:r w:rsidRPr="00A554B9">
              <w:rPr>
                <w:rFonts w:ascii="Times New Roman" w:hAnsi="Times New Roman"/>
                <w:sz w:val="28"/>
                <w:szCs w:val="28"/>
              </w:rPr>
              <w:t xml:space="preserve"> общеобразовательная школа п. Бобровский»</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tabs>
                <w:tab w:val="left" w:leader="underscore" w:pos="8302"/>
              </w:tabs>
              <w:spacing w:line="324" w:lineRule="exact"/>
              <w:ind w:left="7" w:right="72"/>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w:t>
            </w:r>
            <w:r w:rsidRPr="00A554B9">
              <w:rPr>
                <w:rFonts w:ascii="Times New Roman" w:hAnsi="Times New Roman"/>
                <w:sz w:val="28"/>
                <w:szCs w:val="28"/>
              </w:rPr>
              <w:br/>
              <w:t>Ханты-Мансийского района «</w:t>
            </w:r>
            <w:proofErr w:type="gramStart"/>
            <w:r w:rsidRPr="00A554B9">
              <w:rPr>
                <w:rFonts w:ascii="Times New Roman" w:hAnsi="Times New Roman"/>
                <w:sz w:val="28"/>
                <w:szCs w:val="28"/>
              </w:rPr>
              <w:t>Средняя</w:t>
            </w:r>
            <w:proofErr w:type="gramEnd"/>
            <w:r w:rsidRPr="00A554B9">
              <w:rPr>
                <w:rFonts w:ascii="Times New Roman" w:hAnsi="Times New Roman"/>
                <w:sz w:val="28"/>
                <w:szCs w:val="28"/>
              </w:rPr>
              <w:t xml:space="preserve"> общеобразовательная школа п. Сибирский»</w:t>
            </w:r>
          </w:p>
        </w:tc>
      </w:tr>
      <w:tr w:rsidR="00FE57B1" w:rsidTr="005F25CB">
        <w:trPr>
          <w:trHeight w:val="1091"/>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line="331" w:lineRule="exact"/>
              <w:ind w:left="22" w:right="94"/>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 Ханты-Мансийского района «</w:t>
            </w:r>
            <w:proofErr w:type="gramStart"/>
            <w:r w:rsidRPr="00A554B9">
              <w:rPr>
                <w:rFonts w:ascii="Times New Roman" w:hAnsi="Times New Roman"/>
                <w:sz w:val="28"/>
                <w:szCs w:val="28"/>
              </w:rPr>
              <w:t>Средняя</w:t>
            </w:r>
            <w:proofErr w:type="gramEnd"/>
            <w:r w:rsidRPr="00A554B9">
              <w:rPr>
                <w:rFonts w:ascii="Times New Roman" w:hAnsi="Times New Roman"/>
                <w:sz w:val="28"/>
                <w:szCs w:val="28"/>
              </w:rPr>
              <w:t xml:space="preserve"> общеобразовательная школа с. </w:t>
            </w:r>
            <w:proofErr w:type="spellStart"/>
            <w:r w:rsidRPr="00A554B9">
              <w:rPr>
                <w:rFonts w:ascii="Times New Roman" w:hAnsi="Times New Roman"/>
                <w:sz w:val="28"/>
                <w:szCs w:val="28"/>
              </w:rPr>
              <w:t>Нялинское</w:t>
            </w:r>
            <w:proofErr w:type="spellEnd"/>
            <w:r w:rsidRPr="00A554B9">
              <w:rPr>
                <w:rFonts w:ascii="Times New Roman" w:hAnsi="Times New Roman"/>
                <w:sz w:val="28"/>
                <w:szCs w:val="28"/>
              </w:rPr>
              <w:t>»</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tabs>
                <w:tab w:val="left" w:leader="underscore" w:pos="8316"/>
              </w:tabs>
              <w:spacing w:before="7" w:line="324" w:lineRule="exact"/>
              <w:ind w:left="29"/>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 Ханты-Мансийского района «</w:t>
            </w:r>
            <w:proofErr w:type="gramStart"/>
            <w:r w:rsidRPr="00A554B9">
              <w:rPr>
                <w:rFonts w:ascii="Times New Roman" w:hAnsi="Times New Roman"/>
                <w:sz w:val="28"/>
                <w:szCs w:val="28"/>
              </w:rPr>
              <w:t>Средняя</w:t>
            </w:r>
            <w:proofErr w:type="gramEnd"/>
            <w:r w:rsidRPr="00A554B9">
              <w:rPr>
                <w:rFonts w:ascii="Times New Roman" w:hAnsi="Times New Roman"/>
                <w:sz w:val="28"/>
                <w:szCs w:val="28"/>
              </w:rPr>
              <w:t xml:space="preserve"> общеобразовательная школа с. Селиярово»</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line="324" w:lineRule="exact"/>
              <w:ind w:left="36"/>
              <w:rPr>
                <w:rFonts w:ascii="Times New Roman" w:hAnsi="Times New Roman"/>
                <w:sz w:val="28"/>
                <w:szCs w:val="28"/>
              </w:rPr>
            </w:pPr>
            <w:r w:rsidRPr="00A554B9">
              <w:rPr>
                <w:rFonts w:ascii="Times New Roman" w:hAnsi="Times New Roman"/>
                <w:sz w:val="28"/>
                <w:szCs w:val="28"/>
              </w:rPr>
              <w:t xml:space="preserve">Муниципальное    казенное    общеобразовательное        учреждение </w:t>
            </w:r>
            <w:r w:rsidRPr="00A554B9">
              <w:rPr>
                <w:rFonts w:ascii="Times New Roman" w:hAnsi="Times New Roman"/>
                <w:sz w:val="28"/>
                <w:szCs w:val="28"/>
              </w:rPr>
              <w:lastRenderedPageBreak/>
              <w:t>Ханты-Мансийского района «</w:t>
            </w:r>
            <w:proofErr w:type="gramStart"/>
            <w:r w:rsidRPr="00A554B9">
              <w:rPr>
                <w:rFonts w:ascii="Times New Roman" w:hAnsi="Times New Roman"/>
                <w:sz w:val="28"/>
                <w:szCs w:val="28"/>
              </w:rPr>
              <w:t>Средняя</w:t>
            </w:r>
            <w:proofErr w:type="gramEnd"/>
            <w:r w:rsidRPr="00A554B9">
              <w:rPr>
                <w:rFonts w:ascii="Times New Roman" w:hAnsi="Times New Roman"/>
                <w:sz w:val="28"/>
                <w:szCs w:val="28"/>
              </w:rPr>
              <w:t xml:space="preserve"> общеобразовательная школа п. </w:t>
            </w:r>
            <w:proofErr w:type="spellStart"/>
            <w:r w:rsidRPr="00A554B9">
              <w:rPr>
                <w:rFonts w:ascii="Times New Roman" w:hAnsi="Times New Roman"/>
                <w:sz w:val="28"/>
                <w:szCs w:val="28"/>
              </w:rPr>
              <w:t>Выкатной</w:t>
            </w:r>
            <w:proofErr w:type="spellEnd"/>
            <w:r w:rsidRPr="00A554B9">
              <w:rPr>
                <w:rFonts w:ascii="Times New Roman" w:hAnsi="Times New Roman"/>
                <w:sz w:val="28"/>
                <w:szCs w:val="28"/>
              </w:rPr>
              <w:t>»</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line="331" w:lineRule="exact"/>
              <w:ind w:left="50" w:right="72"/>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 Ханты-Мансийского района «</w:t>
            </w:r>
            <w:proofErr w:type="gramStart"/>
            <w:r w:rsidRPr="00A554B9">
              <w:rPr>
                <w:rFonts w:ascii="Times New Roman" w:hAnsi="Times New Roman"/>
                <w:sz w:val="28"/>
                <w:szCs w:val="28"/>
              </w:rPr>
              <w:t>Средняя</w:t>
            </w:r>
            <w:proofErr w:type="gramEnd"/>
            <w:r w:rsidRPr="00A554B9">
              <w:rPr>
                <w:rFonts w:ascii="Times New Roman" w:hAnsi="Times New Roman"/>
                <w:sz w:val="28"/>
                <w:szCs w:val="28"/>
              </w:rPr>
              <w:t xml:space="preserve"> общеобразовательная школа д. </w:t>
            </w:r>
            <w:proofErr w:type="spellStart"/>
            <w:r w:rsidRPr="00A554B9">
              <w:rPr>
                <w:rFonts w:ascii="Times New Roman" w:hAnsi="Times New Roman"/>
                <w:sz w:val="28"/>
                <w:szCs w:val="28"/>
              </w:rPr>
              <w:t>Шапша</w:t>
            </w:r>
            <w:proofErr w:type="spellEnd"/>
            <w:r w:rsidRPr="00A554B9">
              <w:rPr>
                <w:rFonts w:ascii="Times New Roman" w:hAnsi="Times New Roman"/>
                <w:sz w:val="28"/>
                <w:szCs w:val="28"/>
              </w:rPr>
              <w:t>»</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687FDE" w:rsidRDefault="00FE57B1" w:rsidP="00471FCD">
            <w:pPr>
              <w:widowControl w:val="0"/>
              <w:autoSpaceDE w:val="0"/>
              <w:autoSpaceDN w:val="0"/>
              <w:adjustRightInd w:val="0"/>
              <w:spacing w:after="0" w:line="240" w:lineRule="auto"/>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 Ханты-Мансийского района «</w:t>
            </w:r>
            <w:proofErr w:type="gramStart"/>
            <w:r w:rsidRPr="00A554B9">
              <w:rPr>
                <w:rFonts w:ascii="Times New Roman" w:hAnsi="Times New Roman"/>
                <w:sz w:val="28"/>
                <w:szCs w:val="28"/>
              </w:rPr>
              <w:t>Средняя</w:t>
            </w:r>
            <w:proofErr w:type="gramEnd"/>
            <w:r w:rsidRPr="00A554B9">
              <w:rPr>
                <w:rFonts w:ascii="Times New Roman" w:hAnsi="Times New Roman"/>
                <w:sz w:val="28"/>
                <w:szCs w:val="28"/>
              </w:rPr>
              <w:t xml:space="preserve"> общеобразовательная школа с. </w:t>
            </w:r>
            <w:proofErr w:type="spellStart"/>
            <w:r w:rsidRPr="00A554B9">
              <w:rPr>
                <w:rFonts w:ascii="Times New Roman" w:hAnsi="Times New Roman"/>
                <w:sz w:val="28"/>
                <w:szCs w:val="28"/>
              </w:rPr>
              <w:t>Цингалы</w:t>
            </w:r>
            <w:proofErr w:type="spellEnd"/>
            <w:r w:rsidRPr="00A554B9">
              <w:rPr>
                <w:rFonts w:ascii="Times New Roman" w:hAnsi="Times New Roman"/>
                <w:sz w:val="28"/>
                <w:szCs w:val="28"/>
              </w:rPr>
              <w:t>»</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tabs>
                <w:tab w:val="left" w:leader="underscore" w:pos="8323"/>
              </w:tabs>
              <w:spacing w:before="7" w:line="324" w:lineRule="exact"/>
              <w:ind w:left="58" w:right="50"/>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w:t>
            </w:r>
            <w:r w:rsidRPr="00A554B9">
              <w:rPr>
                <w:rFonts w:ascii="Times New Roman" w:hAnsi="Times New Roman"/>
                <w:sz w:val="28"/>
                <w:szCs w:val="28"/>
              </w:rPr>
              <w:br/>
              <w:t>Ханты-Мансийского района «</w:t>
            </w:r>
            <w:proofErr w:type="gramStart"/>
            <w:r w:rsidRPr="00A554B9">
              <w:rPr>
                <w:rFonts w:ascii="Times New Roman" w:hAnsi="Times New Roman"/>
                <w:sz w:val="28"/>
                <w:szCs w:val="28"/>
              </w:rPr>
              <w:t>Основная</w:t>
            </w:r>
            <w:proofErr w:type="gramEnd"/>
            <w:r w:rsidRPr="00A554B9">
              <w:rPr>
                <w:rFonts w:ascii="Times New Roman" w:hAnsi="Times New Roman"/>
                <w:sz w:val="28"/>
                <w:szCs w:val="28"/>
              </w:rPr>
              <w:t xml:space="preserve"> общеобразовательная</w:t>
            </w:r>
            <w:r w:rsidRPr="00A554B9">
              <w:rPr>
                <w:rFonts w:ascii="Times New Roman" w:hAnsi="Times New Roman"/>
                <w:sz w:val="28"/>
                <w:szCs w:val="28"/>
              </w:rPr>
              <w:br/>
              <w:t xml:space="preserve">школа д. </w:t>
            </w:r>
            <w:proofErr w:type="spellStart"/>
            <w:r w:rsidRPr="00A554B9">
              <w:rPr>
                <w:rFonts w:ascii="Times New Roman" w:hAnsi="Times New Roman"/>
                <w:sz w:val="28"/>
                <w:szCs w:val="28"/>
              </w:rPr>
              <w:t>Ягурьях</w:t>
            </w:r>
            <w:proofErr w:type="spellEnd"/>
            <w:r w:rsidRPr="00A554B9">
              <w:rPr>
                <w:rFonts w:ascii="Times New Roman" w:hAnsi="Times New Roman"/>
                <w:sz w:val="28"/>
                <w:szCs w:val="28"/>
              </w:rPr>
              <w:t>»</w:t>
            </w:r>
          </w:p>
        </w:tc>
      </w:tr>
      <w:tr w:rsidR="00FE57B1" w:rsidTr="00471FCD">
        <w:trPr>
          <w:trHeight w:val="1037"/>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tabs>
                <w:tab w:val="left" w:leader="underscore" w:pos="8323"/>
              </w:tabs>
              <w:spacing w:line="324" w:lineRule="exact"/>
              <w:ind w:left="58" w:right="50"/>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w:t>
            </w:r>
            <w:r w:rsidRPr="00A554B9">
              <w:rPr>
                <w:rFonts w:ascii="Times New Roman" w:hAnsi="Times New Roman"/>
                <w:sz w:val="28"/>
                <w:szCs w:val="28"/>
              </w:rPr>
              <w:br/>
              <w:t>Ханты-Мансийского района «</w:t>
            </w:r>
            <w:proofErr w:type="gramStart"/>
            <w:r w:rsidRPr="00A554B9">
              <w:rPr>
                <w:rFonts w:ascii="Times New Roman" w:hAnsi="Times New Roman"/>
                <w:sz w:val="28"/>
                <w:szCs w:val="28"/>
              </w:rPr>
              <w:t>Основная</w:t>
            </w:r>
            <w:proofErr w:type="gramEnd"/>
            <w:r w:rsidRPr="00A554B9">
              <w:rPr>
                <w:rFonts w:ascii="Times New Roman" w:hAnsi="Times New Roman"/>
                <w:sz w:val="28"/>
                <w:szCs w:val="28"/>
              </w:rPr>
              <w:t xml:space="preserve"> общеобразовательная</w:t>
            </w:r>
            <w:r w:rsidRPr="00A554B9">
              <w:rPr>
                <w:rFonts w:ascii="Times New Roman" w:hAnsi="Times New Roman"/>
                <w:sz w:val="28"/>
                <w:szCs w:val="28"/>
              </w:rPr>
              <w:br/>
              <w:t xml:space="preserve">школа п. </w:t>
            </w:r>
            <w:proofErr w:type="spellStart"/>
            <w:r w:rsidRPr="00A554B9">
              <w:rPr>
                <w:rFonts w:ascii="Times New Roman" w:hAnsi="Times New Roman"/>
                <w:sz w:val="28"/>
                <w:szCs w:val="28"/>
              </w:rPr>
              <w:t>Пырьях</w:t>
            </w:r>
            <w:proofErr w:type="spellEnd"/>
            <w:r w:rsidRPr="00A554B9">
              <w:rPr>
                <w:rFonts w:ascii="Times New Roman" w:hAnsi="Times New Roman"/>
                <w:sz w:val="28"/>
                <w:szCs w:val="28"/>
              </w:rPr>
              <w:t>»</w:t>
            </w:r>
          </w:p>
        </w:tc>
      </w:tr>
      <w:tr w:rsidR="00FE57B1" w:rsidTr="00471FCD">
        <w:trPr>
          <w:trHeight w:val="1019"/>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line="331" w:lineRule="exact"/>
              <w:ind w:left="65" w:right="65"/>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 Ханты-Мансийского района «</w:t>
            </w:r>
            <w:proofErr w:type="gramStart"/>
            <w:r w:rsidRPr="00A554B9">
              <w:rPr>
                <w:rFonts w:ascii="Times New Roman" w:hAnsi="Times New Roman"/>
                <w:sz w:val="28"/>
                <w:szCs w:val="28"/>
              </w:rPr>
              <w:t>Основная</w:t>
            </w:r>
            <w:proofErr w:type="gramEnd"/>
            <w:r w:rsidRPr="00A554B9">
              <w:rPr>
                <w:rFonts w:ascii="Times New Roman" w:hAnsi="Times New Roman"/>
                <w:sz w:val="28"/>
                <w:szCs w:val="28"/>
              </w:rPr>
              <w:t xml:space="preserve"> общеобразовательная школа с. Тюли»</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tabs>
                <w:tab w:val="left" w:leader="underscore" w:pos="8374"/>
              </w:tabs>
              <w:spacing w:line="324" w:lineRule="exact"/>
              <w:ind w:left="65" w:right="7"/>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 Ханты-Мансийского района «</w:t>
            </w:r>
            <w:proofErr w:type="gramStart"/>
            <w:r w:rsidRPr="00A554B9">
              <w:rPr>
                <w:rFonts w:ascii="Times New Roman" w:hAnsi="Times New Roman"/>
                <w:sz w:val="28"/>
                <w:szCs w:val="28"/>
              </w:rPr>
              <w:t>Основная</w:t>
            </w:r>
            <w:proofErr w:type="gramEnd"/>
            <w:r w:rsidRPr="00A554B9">
              <w:rPr>
                <w:rFonts w:ascii="Times New Roman" w:hAnsi="Times New Roman"/>
                <w:sz w:val="28"/>
                <w:szCs w:val="28"/>
              </w:rPr>
              <w:t xml:space="preserve"> общеобразовательная школа имени братьев Петровых с. </w:t>
            </w:r>
            <w:proofErr w:type="spellStart"/>
            <w:r w:rsidRPr="00A554B9">
              <w:rPr>
                <w:rFonts w:ascii="Times New Roman" w:hAnsi="Times New Roman"/>
                <w:sz w:val="28"/>
                <w:szCs w:val="28"/>
              </w:rPr>
              <w:t>Реполово</w:t>
            </w:r>
            <w:proofErr w:type="spellEnd"/>
            <w:r w:rsidRPr="00A554B9">
              <w:rPr>
                <w:rFonts w:ascii="Times New Roman" w:hAnsi="Times New Roman"/>
                <w:sz w:val="28"/>
                <w:szCs w:val="28"/>
              </w:rPr>
              <w:t>»</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56BF3" w:rsidRDefault="00F56BF3" w:rsidP="00F56BF3">
            <w:pPr>
              <w:shd w:val="clear" w:color="auto" w:fill="FFFFFF"/>
              <w:spacing w:line="324" w:lineRule="exact"/>
              <w:ind w:left="85"/>
              <w:contextualSpacing/>
              <w:rPr>
                <w:rFonts w:ascii="Times New Roman" w:hAnsi="Times New Roman"/>
                <w:sz w:val="28"/>
                <w:szCs w:val="28"/>
              </w:rPr>
            </w:pPr>
            <w:r w:rsidRPr="00A554B9">
              <w:rPr>
                <w:rFonts w:ascii="Times New Roman" w:hAnsi="Times New Roman"/>
                <w:sz w:val="28"/>
                <w:szCs w:val="28"/>
              </w:rPr>
              <w:t>Муниципальное казенное общеобразовательное учреждение Хант</w:t>
            </w:r>
            <w:proofErr w:type="gramStart"/>
            <w:r w:rsidRPr="00A554B9">
              <w:rPr>
                <w:rFonts w:ascii="Times New Roman" w:hAnsi="Times New Roman"/>
                <w:sz w:val="28"/>
                <w:szCs w:val="28"/>
              </w:rPr>
              <w:t>ы-</w:t>
            </w:r>
            <w:proofErr w:type="gramEnd"/>
            <w:r w:rsidRPr="00A554B9">
              <w:rPr>
                <w:rFonts w:ascii="Times New Roman" w:hAnsi="Times New Roman"/>
                <w:sz w:val="28"/>
                <w:szCs w:val="28"/>
              </w:rPr>
              <w:t xml:space="preserve"> Мансийского района «Основная общеобразовательная школа</w:t>
            </w:r>
          </w:p>
          <w:p w:rsidR="00FE57B1" w:rsidRPr="006A439A" w:rsidRDefault="00F56BF3" w:rsidP="00F56BF3">
            <w:pPr>
              <w:shd w:val="clear" w:color="auto" w:fill="FFFFFF"/>
              <w:spacing w:line="240" w:lineRule="auto"/>
              <w:ind w:left="85" w:right="-8635"/>
              <w:contextualSpacing/>
              <w:rPr>
                <w:rFonts w:ascii="Times New Roman" w:hAnsi="Times New Roman"/>
                <w:sz w:val="28"/>
                <w:szCs w:val="28"/>
              </w:rPr>
            </w:pPr>
            <w:r w:rsidRPr="00A554B9">
              <w:rPr>
                <w:rFonts w:ascii="Times New Roman" w:hAnsi="Times New Roman"/>
                <w:sz w:val="28"/>
                <w:szCs w:val="28"/>
              </w:rPr>
              <w:t>д. Белогорье»</w:t>
            </w:r>
          </w:p>
        </w:tc>
      </w:tr>
      <w:tr w:rsidR="00F56BF3" w:rsidTr="00471FCD">
        <w:tc>
          <w:tcPr>
            <w:tcW w:w="1055" w:type="dxa"/>
            <w:tcMar>
              <w:top w:w="102" w:type="dxa"/>
              <w:left w:w="62" w:type="dxa"/>
              <w:bottom w:w="102" w:type="dxa"/>
              <w:right w:w="62" w:type="dxa"/>
            </w:tcMar>
          </w:tcPr>
          <w:p w:rsidR="00F56BF3" w:rsidRPr="00A554B9" w:rsidRDefault="00F56BF3"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56BF3" w:rsidRPr="00A554B9" w:rsidRDefault="00F56BF3" w:rsidP="00F56BF3">
            <w:pPr>
              <w:shd w:val="clear" w:color="auto" w:fill="FFFFFF"/>
              <w:spacing w:line="240" w:lineRule="auto"/>
              <w:ind w:left="85" w:right="-8635"/>
              <w:contextualSpacing/>
              <w:rPr>
                <w:rFonts w:ascii="Times New Roman" w:hAnsi="Times New Roman"/>
                <w:sz w:val="28"/>
                <w:szCs w:val="28"/>
              </w:rPr>
            </w:pPr>
            <w:r w:rsidRPr="00A554B9">
              <w:rPr>
                <w:rFonts w:ascii="Times New Roman" w:hAnsi="Times New Roman"/>
                <w:sz w:val="28"/>
                <w:szCs w:val="28"/>
              </w:rPr>
              <w:t>Муниципальное казенное дошкольное образовательное</w:t>
            </w:r>
          </w:p>
          <w:p w:rsidR="00F56BF3" w:rsidRDefault="00F56BF3" w:rsidP="00F56BF3">
            <w:pPr>
              <w:shd w:val="clear" w:color="auto" w:fill="FFFFFF"/>
              <w:spacing w:line="240" w:lineRule="auto"/>
              <w:ind w:left="85" w:right="-8635"/>
              <w:contextualSpacing/>
              <w:rPr>
                <w:rFonts w:ascii="Times New Roman" w:hAnsi="Times New Roman"/>
                <w:sz w:val="28"/>
                <w:szCs w:val="28"/>
              </w:rPr>
            </w:pPr>
            <w:r w:rsidRPr="00A554B9">
              <w:rPr>
                <w:rFonts w:ascii="Times New Roman" w:hAnsi="Times New Roman"/>
                <w:sz w:val="28"/>
                <w:szCs w:val="28"/>
              </w:rPr>
              <w:t>учреждение Ханты-Мансийского района «Детский сад «Елочка»</w:t>
            </w:r>
          </w:p>
          <w:p w:rsidR="00F56BF3" w:rsidRPr="00A554B9" w:rsidRDefault="00F56BF3" w:rsidP="00F56BF3">
            <w:pPr>
              <w:shd w:val="clear" w:color="auto" w:fill="FFFFFF"/>
              <w:spacing w:line="240" w:lineRule="auto"/>
              <w:ind w:left="85" w:right="-8635"/>
              <w:contextualSpacing/>
              <w:rPr>
                <w:rFonts w:ascii="Times New Roman" w:hAnsi="Times New Roman"/>
                <w:sz w:val="28"/>
                <w:szCs w:val="28"/>
              </w:rPr>
            </w:pPr>
            <w:r w:rsidRPr="00A554B9">
              <w:rPr>
                <w:rFonts w:ascii="Times New Roman" w:hAnsi="Times New Roman"/>
                <w:sz w:val="28"/>
                <w:szCs w:val="28"/>
              </w:rPr>
              <w:t>п. Бобровский»</w:t>
            </w:r>
          </w:p>
        </w:tc>
      </w:tr>
      <w:tr w:rsidR="00FE57B1" w:rsidTr="00471FCD">
        <w:trPr>
          <w:trHeight w:val="985"/>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tabs>
                <w:tab w:val="left" w:leader="underscore" w:pos="9000"/>
              </w:tabs>
              <w:spacing w:line="317" w:lineRule="exact"/>
              <w:ind w:right="65"/>
              <w:rPr>
                <w:rFonts w:ascii="Times New Roman" w:hAnsi="Times New Roman"/>
                <w:sz w:val="28"/>
                <w:szCs w:val="28"/>
              </w:rPr>
            </w:pPr>
            <w:r w:rsidRPr="00A554B9">
              <w:rPr>
                <w:rFonts w:ascii="Times New Roman" w:hAnsi="Times New Roman"/>
                <w:sz w:val="28"/>
                <w:szCs w:val="28"/>
              </w:rPr>
              <w:t>Муниципальное казенное дошкольное образовательное учреждение Ханты-Мансийского района «Детский сад «Мишутка» д. Белогорье»</w:t>
            </w:r>
          </w:p>
        </w:tc>
      </w:tr>
      <w:tr w:rsidR="00FE57B1" w:rsidTr="00471FCD">
        <w:trPr>
          <w:trHeight w:val="917"/>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line="324" w:lineRule="exact"/>
              <w:ind w:right="115"/>
              <w:rPr>
                <w:rFonts w:ascii="Times New Roman" w:hAnsi="Times New Roman"/>
                <w:sz w:val="28"/>
                <w:szCs w:val="28"/>
              </w:rPr>
            </w:pPr>
            <w:r w:rsidRPr="00A554B9">
              <w:rPr>
                <w:rFonts w:ascii="Times New Roman" w:hAnsi="Times New Roman"/>
                <w:sz w:val="28"/>
                <w:szCs w:val="28"/>
              </w:rPr>
              <w:t xml:space="preserve">Муниципальное казенное дошкольное образовательное учреждение Ханты-Мансийского района «Детский сад «Родничок» п. </w:t>
            </w:r>
            <w:proofErr w:type="spellStart"/>
            <w:r w:rsidRPr="00A554B9">
              <w:rPr>
                <w:rFonts w:ascii="Times New Roman" w:hAnsi="Times New Roman"/>
                <w:sz w:val="28"/>
                <w:szCs w:val="28"/>
              </w:rPr>
              <w:t>Выкатной</w:t>
            </w:r>
            <w:proofErr w:type="spellEnd"/>
            <w:r w:rsidRPr="00A554B9">
              <w:rPr>
                <w:rFonts w:ascii="Times New Roman" w:hAnsi="Times New Roman"/>
                <w:sz w:val="28"/>
                <w:szCs w:val="28"/>
              </w:rPr>
              <w:t>»</w:t>
            </w:r>
          </w:p>
        </w:tc>
      </w:tr>
      <w:tr w:rsidR="00FE57B1" w:rsidTr="00471FCD">
        <w:trPr>
          <w:trHeight w:val="987"/>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tabs>
                <w:tab w:val="left" w:leader="underscore" w:pos="9007"/>
              </w:tabs>
              <w:spacing w:before="7" w:line="324" w:lineRule="exact"/>
              <w:ind w:right="58"/>
              <w:rPr>
                <w:rFonts w:ascii="Times New Roman" w:hAnsi="Times New Roman"/>
                <w:sz w:val="28"/>
                <w:szCs w:val="28"/>
              </w:rPr>
            </w:pPr>
            <w:r w:rsidRPr="00A554B9">
              <w:rPr>
                <w:rFonts w:ascii="Times New Roman" w:hAnsi="Times New Roman"/>
                <w:sz w:val="28"/>
                <w:szCs w:val="28"/>
              </w:rPr>
              <w:t>Муниципальное казенное дошкольное образовательное учреждение Ханты-Мансийского района «Детский сад «Сказка»</w:t>
            </w:r>
            <w:r w:rsidRPr="00A554B9">
              <w:rPr>
                <w:rFonts w:ascii="Times New Roman" w:hAnsi="Times New Roman"/>
                <w:sz w:val="28"/>
                <w:szCs w:val="28"/>
              </w:rPr>
              <w:br/>
              <w:t>п. Горноправдинск»</w:t>
            </w:r>
          </w:p>
        </w:tc>
      </w:tr>
      <w:tr w:rsidR="00FE57B1" w:rsidTr="00471FCD">
        <w:trPr>
          <w:trHeight w:val="1053"/>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tabs>
                <w:tab w:val="left" w:leader="underscore" w:pos="9007"/>
              </w:tabs>
              <w:spacing w:line="324" w:lineRule="exact"/>
              <w:ind w:right="58"/>
              <w:rPr>
                <w:rFonts w:ascii="Times New Roman" w:hAnsi="Times New Roman"/>
                <w:sz w:val="28"/>
                <w:szCs w:val="28"/>
              </w:rPr>
            </w:pPr>
            <w:r w:rsidRPr="00A554B9">
              <w:rPr>
                <w:rFonts w:ascii="Times New Roman" w:hAnsi="Times New Roman"/>
                <w:sz w:val="28"/>
                <w:szCs w:val="28"/>
              </w:rPr>
              <w:t>Муниципальное казенное дошкольное образовательное учреждение Ханты-Мансийского района «Детский сад «Березка»</w:t>
            </w:r>
            <w:r w:rsidRPr="00A554B9">
              <w:rPr>
                <w:rFonts w:ascii="Times New Roman" w:hAnsi="Times New Roman"/>
                <w:sz w:val="28"/>
                <w:szCs w:val="28"/>
              </w:rPr>
              <w:br/>
              <w:t>п. Горноправдинск»</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line="324" w:lineRule="exact"/>
              <w:rPr>
                <w:rFonts w:ascii="Times New Roman" w:hAnsi="Times New Roman"/>
                <w:sz w:val="28"/>
                <w:szCs w:val="28"/>
              </w:rPr>
            </w:pPr>
            <w:r w:rsidRPr="00A554B9">
              <w:rPr>
                <w:rFonts w:ascii="Times New Roman" w:hAnsi="Times New Roman"/>
                <w:sz w:val="28"/>
                <w:szCs w:val="28"/>
              </w:rPr>
              <w:t>Муниципальное казенное дошкольное образовательное учреждение Ханты-Мансийского района «Детский сад «Ягодка» с. Кышик»</w:t>
            </w:r>
          </w:p>
        </w:tc>
      </w:tr>
      <w:tr w:rsidR="00FE57B1" w:rsidTr="00471FCD">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tabs>
                <w:tab w:val="left" w:leader="underscore" w:pos="9014"/>
              </w:tabs>
              <w:spacing w:before="7" w:line="324" w:lineRule="exact"/>
              <w:ind w:right="50"/>
              <w:rPr>
                <w:rFonts w:ascii="Times New Roman" w:hAnsi="Times New Roman"/>
                <w:sz w:val="28"/>
                <w:szCs w:val="28"/>
              </w:rPr>
            </w:pPr>
            <w:r w:rsidRPr="00A554B9">
              <w:rPr>
                <w:rFonts w:ascii="Times New Roman" w:hAnsi="Times New Roman"/>
                <w:sz w:val="28"/>
                <w:szCs w:val="28"/>
              </w:rPr>
              <w:t>Муниципальное казенное дошкольное образовательное учреждение Ханты-Мансийского района «Детский сад «Солнышко» п. Кедровый»</w:t>
            </w:r>
          </w:p>
        </w:tc>
      </w:tr>
      <w:tr w:rsidR="00FE57B1" w:rsidTr="00471FCD">
        <w:trPr>
          <w:trHeight w:val="457"/>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before="7" w:line="324" w:lineRule="exact"/>
              <w:rPr>
                <w:rFonts w:ascii="Times New Roman" w:hAnsi="Times New Roman"/>
                <w:sz w:val="28"/>
                <w:szCs w:val="28"/>
              </w:rPr>
            </w:pPr>
            <w:r w:rsidRPr="00A554B9">
              <w:rPr>
                <w:rFonts w:ascii="Times New Roman" w:hAnsi="Times New Roman"/>
                <w:sz w:val="28"/>
                <w:szCs w:val="28"/>
              </w:rPr>
              <w:t>Муниципальное казенное дошкольное образовательное учреждение Ханты-Мансийского района «Детский сад «Голубок» п. Луговской»</w:t>
            </w:r>
          </w:p>
        </w:tc>
      </w:tr>
      <w:tr w:rsidR="00FE57B1" w:rsidTr="00471FCD">
        <w:trPr>
          <w:trHeight w:val="973"/>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before="7" w:line="324" w:lineRule="exact"/>
              <w:rPr>
                <w:rFonts w:ascii="Times New Roman" w:hAnsi="Times New Roman"/>
                <w:sz w:val="28"/>
                <w:szCs w:val="28"/>
              </w:rPr>
            </w:pPr>
            <w:r w:rsidRPr="00A554B9">
              <w:rPr>
                <w:rFonts w:ascii="Times New Roman" w:hAnsi="Times New Roman"/>
                <w:sz w:val="28"/>
                <w:szCs w:val="28"/>
              </w:rPr>
              <w:t>Муниципальное казенное дошкольное образовательное учреждение Ханты-Мансийского района «Детский сад «</w:t>
            </w:r>
            <w:proofErr w:type="spellStart"/>
            <w:r w:rsidRPr="00A554B9">
              <w:rPr>
                <w:rFonts w:ascii="Times New Roman" w:hAnsi="Times New Roman"/>
                <w:sz w:val="28"/>
                <w:szCs w:val="28"/>
              </w:rPr>
              <w:t>Чебурашка</w:t>
            </w:r>
            <w:proofErr w:type="spellEnd"/>
            <w:r w:rsidRPr="00A554B9">
              <w:rPr>
                <w:rFonts w:ascii="Times New Roman" w:hAnsi="Times New Roman"/>
                <w:sz w:val="28"/>
                <w:szCs w:val="28"/>
              </w:rPr>
              <w:t>» с. Тюли»</w:t>
            </w:r>
          </w:p>
        </w:tc>
      </w:tr>
      <w:tr w:rsidR="00FE57B1" w:rsidTr="00471FCD">
        <w:trPr>
          <w:trHeight w:val="973"/>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before="14" w:line="324" w:lineRule="exact"/>
              <w:rPr>
                <w:rFonts w:ascii="Times New Roman" w:hAnsi="Times New Roman"/>
                <w:sz w:val="28"/>
                <w:szCs w:val="28"/>
              </w:rPr>
            </w:pPr>
            <w:r w:rsidRPr="00A554B9">
              <w:rPr>
                <w:rFonts w:ascii="Times New Roman" w:hAnsi="Times New Roman"/>
                <w:sz w:val="28"/>
                <w:szCs w:val="28"/>
              </w:rPr>
              <w:t xml:space="preserve">Муниципальное казенное дошкольное образовательное учреждение Ханты-Мансийского района «Детский сад «Росинка» </w:t>
            </w:r>
            <w:proofErr w:type="gramStart"/>
            <w:r w:rsidRPr="00A554B9">
              <w:rPr>
                <w:rFonts w:ascii="Times New Roman" w:hAnsi="Times New Roman"/>
                <w:sz w:val="28"/>
                <w:szCs w:val="28"/>
              </w:rPr>
              <w:t>с</w:t>
            </w:r>
            <w:proofErr w:type="gramEnd"/>
            <w:r w:rsidRPr="00A554B9">
              <w:rPr>
                <w:rFonts w:ascii="Times New Roman" w:hAnsi="Times New Roman"/>
                <w:sz w:val="28"/>
                <w:szCs w:val="28"/>
              </w:rPr>
              <w:t>. Троица»</w:t>
            </w:r>
          </w:p>
        </w:tc>
      </w:tr>
      <w:tr w:rsidR="00FE57B1" w:rsidTr="00471FCD">
        <w:trPr>
          <w:trHeight w:val="973"/>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before="14" w:line="324" w:lineRule="exact"/>
              <w:rPr>
                <w:rFonts w:ascii="Times New Roman" w:hAnsi="Times New Roman"/>
                <w:sz w:val="28"/>
                <w:szCs w:val="28"/>
              </w:rPr>
            </w:pPr>
            <w:r w:rsidRPr="00A554B9">
              <w:rPr>
                <w:rFonts w:ascii="Times New Roman" w:hAnsi="Times New Roman"/>
                <w:sz w:val="28"/>
                <w:szCs w:val="28"/>
              </w:rPr>
              <w:t xml:space="preserve">Муниципальное казенное дошкольное образовательное учреждение Ханты-Мансийского района «Детский сад «Лучик» п. </w:t>
            </w:r>
            <w:proofErr w:type="spellStart"/>
            <w:r w:rsidRPr="00A554B9">
              <w:rPr>
                <w:rFonts w:ascii="Times New Roman" w:hAnsi="Times New Roman"/>
                <w:sz w:val="28"/>
                <w:szCs w:val="28"/>
              </w:rPr>
              <w:t>Урманный</w:t>
            </w:r>
            <w:proofErr w:type="spellEnd"/>
            <w:r w:rsidRPr="00A554B9">
              <w:rPr>
                <w:rFonts w:ascii="Times New Roman" w:hAnsi="Times New Roman"/>
                <w:sz w:val="28"/>
                <w:szCs w:val="28"/>
              </w:rPr>
              <w:t>»</w:t>
            </w:r>
          </w:p>
        </w:tc>
      </w:tr>
      <w:tr w:rsidR="00FE57B1" w:rsidTr="00471FCD">
        <w:trPr>
          <w:trHeight w:val="973"/>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line="331" w:lineRule="exact"/>
              <w:rPr>
                <w:rFonts w:ascii="Times New Roman" w:hAnsi="Times New Roman"/>
                <w:sz w:val="28"/>
                <w:szCs w:val="28"/>
              </w:rPr>
            </w:pPr>
            <w:r w:rsidRPr="00A554B9">
              <w:rPr>
                <w:rFonts w:ascii="Times New Roman" w:hAnsi="Times New Roman"/>
                <w:sz w:val="28"/>
                <w:szCs w:val="28"/>
              </w:rPr>
              <w:t xml:space="preserve">Муниципальное казенное дошкольное образовательное учреждение Ханты-Мансийского района «Детский сад «Светлячок» д. </w:t>
            </w:r>
            <w:proofErr w:type="spellStart"/>
            <w:r w:rsidRPr="00A554B9">
              <w:rPr>
                <w:rFonts w:ascii="Times New Roman" w:hAnsi="Times New Roman"/>
                <w:sz w:val="28"/>
                <w:szCs w:val="28"/>
              </w:rPr>
              <w:t>Шапша</w:t>
            </w:r>
            <w:proofErr w:type="spellEnd"/>
            <w:r w:rsidRPr="00A554B9">
              <w:rPr>
                <w:rFonts w:ascii="Times New Roman" w:hAnsi="Times New Roman"/>
                <w:sz w:val="28"/>
                <w:szCs w:val="28"/>
              </w:rPr>
              <w:t>»</w:t>
            </w:r>
          </w:p>
        </w:tc>
      </w:tr>
      <w:tr w:rsidR="00FE57B1" w:rsidTr="00471FCD">
        <w:trPr>
          <w:trHeight w:val="969"/>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before="14" w:line="324" w:lineRule="exact"/>
              <w:rPr>
                <w:rFonts w:ascii="Times New Roman" w:hAnsi="Times New Roman"/>
                <w:sz w:val="28"/>
                <w:szCs w:val="28"/>
              </w:rPr>
            </w:pPr>
            <w:r w:rsidRPr="00A554B9">
              <w:rPr>
                <w:rFonts w:ascii="Times New Roman" w:hAnsi="Times New Roman"/>
                <w:sz w:val="28"/>
                <w:szCs w:val="28"/>
              </w:rPr>
              <w:t xml:space="preserve">Муниципальное казенное дошкольное образовательное </w:t>
            </w:r>
            <w:proofErr w:type="spellStart"/>
            <w:r w:rsidRPr="00A554B9">
              <w:rPr>
                <w:rFonts w:ascii="Times New Roman" w:hAnsi="Times New Roman"/>
                <w:sz w:val="28"/>
                <w:szCs w:val="28"/>
              </w:rPr>
              <w:t>учреждениеХанты-Мансийского</w:t>
            </w:r>
            <w:proofErr w:type="spellEnd"/>
            <w:r w:rsidRPr="00A554B9">
              <w:rPr>
                <w:rFonts w:ascii="Times New Roman" w:hAnsi="Times New Roman"/>
                <w:sz w:val="28"/>
                <w:szCs w:val="28"/>
              </w:rPr>
              <w:t xml:space="preserve"> района «Детский сад «Улыбка» д. Ярки»</w:t>
            </w:r>
          </w:p>
        </w:tc>
      </w:tr>
      <w:tr w:rsidR="00FE57B1" w:rsidTr="00471FCD">
        <w:trPr>
          <w:trHeight w:val="973"/>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line="331" w:lineRule="exact"/>
              <w:rPr>
                <w:rFonts w:ascii="Times New Roman" w:hAnsi="Times New Roman"/>
                <w:sz w:val="28"/>
                <w:szCs w:val="28"/>
              </w:rPr>
            </w:pPr>
            <w:r w:rsidRPr="00A554B9">
              <w:rPr>
                <w:rFonts w:ascii="Times New Roman" w:hAnsi="Times New Roman"/>
                <w:sz w:val="28"/>
                <w:szCs w:val="28"/>
              </w:rPr>
              <w:t xml:space="preserve">Муниципальное казенное дошкольное образовательное учреждение Ханты-Мансийского района «Детский сад «Колобок» п. </w:t>
            </w:r>
            <w:proofErr w:type="spellStart"/>
            <w:r w:rsidRPr="00A554B9">
              <w:rPr>
                <w:rFonts w:ascii="Times New Roman" w:hAnsi="Times New Roman"/>
                <w:sz w:val="28"/>
                <w:szCs w:val="28"/>
              </w:rPr>
              <w:t>Пырьях</w:t>
            </w:r>
            <w:proofErr w:type="spellEnd"/>
            <w:r w:rsidRPr="00A554B9">
              <w:rPr>
                <w:rFonts w:ascii="Times New Roman" w:hAnsi="Times New Roman"/>
                <w:sz w:val="28"/>
                <w:szCs w:val="28"/>
              </w:rPr>
              <w:t>»</w:t>
            </w:r>
          </w:p>
        </w:tc>
      </w:tr>
      <w:tr w:rsidR="00FE57B1" w:rsidTr="00471FCD">
        <w:trPr>
          <w:trHeight w:val="973"/>
        </w:trPr>
        <w:tc>
          <w:tcPr>
            <w:tcW w:w="1055" w:type="dxa"/>
            <w:tcMar>
              <w:top w:w="102" w:type="dxa"/>
              <w:left w:w="62" w:type="dxa"/>
              <w:bottom w:w="102" w:type="dxa"/>
              <w:right w:w="62" w:type="dxa"/>
            </w:tcMar>
          </w:tcPr>
          <w:p w:rsidR="00FE57B1" w:rsidRPr="00A554B9" w:rsidRDefault="00FE57B1" w:rsidP="00471FCD">
            <w:pPr>
              <w:pStyle w:val="ad"/>
              <w:widowControl w:val="0"/>
              <w:numPr>
                <w:ilvl w:val="0"/>
                <w:numId w:val="11"/>
              </w:numPr>
              <w:autoSpaceDE w:val="0"/>
              <w:autoSpaceDN w:val="0"/>
              <w:adjustRightInd w:val="0"/>
              <w:rPr>
                <w:sz w:val="28"/>
                <w:szCs w:val="28"/>
              </w:rPr>
            </w:pPr>
          </w:p>
        </w:tc>
        <w:tc>
          <w:tcPr>
            <w:tcW w:w="8505" w:type="dxa"/>
            <w:tcMar>
              <w:top w:w="102" w:type="dxa"/>
              <w:left w:w="62" w:type="dxa"/>
              <w:bottom w:w="102" w:type="dxa"/>
              <w:right w:w="62" w:type="dxa"/>
            </w:tcMar>
          </w:tcPr>
          <w:p w:rsidR="00FE57B1" w:rsidRPr="00A554B9" w:rsidRDefault="00FE57B1" w:rsidP="00471FCD">
            <w:pPr>
              <w:shd w:val="clear" w:color="auto" w:fill="FFFFFF"/>
              <w:spacing w:before="7" w:line="324" w:lineRule="exact"/>
              <w:rPr>
                <w:rFonts w:ascii="Times New Roman" w:hAnsi="Times New Roman"/>
                <w:sz w:val="28"/>
                <w:szCs w:val="28"/>
              </w:rPr>
            </w:pPr>
            <w:r w:rsidRPr="00A554B9">
              <w:rPr>
                <w:rFonts w:ascii="Times New Roman" w:hAnsi="Times New Roman"/>
                <w:sz w:val="28"/>
                <w:szCs w:val="28"/>
              </w:rPr>
              <w:t>Муниципальное казенное дошкольное образовательное учреждение Ханты-Мансийского района «Детский сад «Теремок» с. Селиярово»</w:t>
            </w:r>
          </w:p>
        </w:tc>
      </w:tr>
    </w:tbl>
    <w:p w:rsidR="00E46983" w:rsidRDefault="00E46983" w:rsidP="00FE57B1">
      <w:pPr>
        <w:widowControl w:val="0"/>
        <w:autoSpaceDE w:val="0"/>
        <w:autoSpaceDN w:val="0"/>
        <w:adjustRightInd w:val="0"/>
        <w:spacing w:after="0" w:line="240" w:lineRule="auto"/>
        <w:jc w:val="both"/>
        <w:rPr>
          <w:rFonts w:ascii="Times New Roman" w:hAnsi="Times New Roman"/>
          <w:sz w:val="28"/>
          <w:szCs w:val="28"/>
        </w:rPr>
      </w:pPr>
    </w:p>
    <w:p w:rsidR="006C7CB5" w:rsidRDefault="006C7CB5" w:rsidP="00733392">
      <w:pPr>
        <w:widowControl w:val="0"/>
        <w:autoSpaceDE w:val="0"/>
        <w:autoSpaceDN w:val="0"/>
        <w:adjustRightInd w:val="0"/>
        <w:spacing w:after="0" w:line="240" w:lineRule="auto"/>
        <w:ind w:firstLine="540"/>
        <w:jc w:val="both"/>
        <w:rPr>
          <w:rFonts w:ascii="Times New Roman" w:hAnsi="Times New Roman"/>
          <w:sz w:val="28"/>
          <w:szCs w:val="28"/>
        </w:rPr>
      </w:pPr>
    </w:p>
    <w:p w:rsidR="002D0593" w:rsidRPr="00A93D93" w:rsidRDefault="002D0593" w:rsidP="00FE57B1">
      <w:pPr>
        <w:widowControl w:val="0"/>
        <w:autoSpaceDE w:val="0"/>
        <w:autoSpaceDN w:val="0"/>
        <w:adjustRightInd w:val="0"/>
        <w:spacing w:after="0" w:line="240" w:lineRule="auto"/>
        <w:ind w:firstLine="540"/>
        <w:jc w:val="center"/>
        <w:rPr>
          <w:rFonts w:ascii="Times New Roman" w:hAnsi="Times New Roman"/>
          <w:sz w:val="28"/>
          <w:szCs w:val="28"/>
        </w:rPr>
      </w:pPr>
      <w:r w:rsidRPr="00A93D93">
        <w:rPr>
          <w:rFonts w:ascii="Times New Roman" w:hAnsi="Times New Roman"/>
          <w:sz w:val="28"/>
          <w:szCs w:val="28"/>
        </w:rPr>
        <w:t xml:space="preserve">II. Полномочия уполномоченного учреждения </w:t>
      </w:r>
      <w:r w:rsidR="00733392" w:rsidRPr="00A93D93">
        <w:rPr>
          <w:rFonts w:ascii="Times New Roman" w:hAnsi="Times New Roman"/>
          <w:sz w:val="28"/>
          <w:szCs w:val="28"/>
        </w:rPr>
        <w:t>района</w:t>
      </w:r>
    </w:p>
    <w:p w:rsidR="002D0593" w:rsidRPr="00A93D93" w:rsidRDefault="002D0593" w:rsidP="002D0593">
      <w:pPr>
        <w:widowControl w:val="0"/>
        <w:autoSpaceDE w:val="0"/>
        <w:autoSpaceDN w:val="0"/>
        <w:adjustRightInd w:val="0"/>
        <w:spacing w:after="0" w:line="240" w:lineRule="auto"/>
        <w:jc w:val="center"/>
        <w:rPr>
          <w:rFonts w:ascii="Times New Roman" w:hAnsi="Times New Roman"/>
          <w:sz w:val="28"/>
          <w:szCs w:val="28"/>
        </w:rPr>
      </w:pPr>
    </w:p>
    <w:p w:rsidR="00277E38" w:rsidRDefault="002D0593" w:rsidP="00277E38">
      <w:pPr>
        <w:widowControl w:val="0"/>
        <w:autoSpaceDE w:val="0"/>
        <w:autoSpaceDN w:val="0"/>
        <w:adjustRightInd w:val="0"/>
        <w:spacing w:after="0" w:line="240" w:lineRule="auto"/>
        <w:ind w:firstLine="540"/>
        <w:jc w:val="both"/>
        <w:rPr>
          <w:rFonts w:ascii="Times New Roman" w:hAnsi="Times New Roman"/>
          <w:sz w:val="28"/>
          <w:szCs w:val="28"/>
        </w:rPr>
      </w:pPr>
      <w:r w:rsidRPr="00A93D93">
        <w:rPr>
          <w:rFonts w:ascii="Times New Roman" w:hAnsi="Times New Roman"/>
          <w:sz w:val="28"/>
          <w:szCs w:val="28"/>
        </w:rPr>
        <w:t xml:space="preserve">4. </w:t>
      </w:r>
      <w:proofErr w:type="gramStart"/>
      <w:r w:rsidR="00277E38" w:rsidRPr="00A93D93">
        <w:rPr>
          <w:rFonts w:ascii="Times New Roman" w:hAnsi="Times New Roman"/>
          <w:sz w:val="28"/>
          <w:szCs w:val="28"/>
        </w:rPr>
        <w:t xml:space="preserve">Уполномоченное учреждение района  осуществляет </w:t>
      </w:r>
      <w:r w:rsidR="005F25CB" w:rsidRPr="00277A02">
        <w:rPr>
          <w:rFonts w:ascii="Times New Roman" w:hAnsi="Times New Roman"/>
          <w:sz w:val="28"/>
          <w:szCs w:val="28"/>
        </w:rPr>
        <w:t>планирование и обоснование закупок, определение условий контракта, в том числе начально</w:t>
      </w:r>
      <w:r w:rsidR="005F25CB">
        <w:rPr>
          <w:rFonts w:ascii="Times New Roman" w:hAnsi="Times New Roman"/>
          <w:sz w:val="28"/>
          <w:szCs w:val="28"/>
        </w:rPr>
        <w:t>й (максимальной) цены контракта,</w:t>
      </w:r>
      <w:r w:rsidR="005F25CB" w:rsidRPr="00277A02">
        <w:rPr>
          <w:rFonts w:ascii="Times New Roman" w:hAnsi="Times New Roman"/>
          <w:sz w:val="28"/>
          <w:szCs w:val="28"/>
        </w:rPr>
        <w:t xml:space="preserve">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w:t>
      </w:r>
      <w:r w:rsidR="005F25CB">
        <w:rPr>
          <w:rFonts w:ascii="Times New Roman" w:hAnsi="Times New Roman"/>
          <w:sz w:val="28"/>
          <w:szCs w:val="28"/>
        </w:rPr>
        <w:t xml:space="preserve"> </w:t>
      </w:r>
      <w:r w:rsidR="00277E38">
        <w:rPr>
          <w:rFonts w:ascii="Times New Roman" w:hAnsi="Times New Roman"/>
          <w:sz w:val="28"/>
          <w:szCs w:val="28"/>
        </w:rPr>
        <w:t xml:space="preserve">в </w:t>
      </w:r>
      <w:r w:rsidR="00277E38" w:rsidRPr="00A93D93">
        <w:rPr>
          <w:rFonts w:ascii="Times New Roman" w:hAnsi="Times New Roman"/>
          <w:sz w:val="28"/>
          <w:szCs w:val="28"/>
        </w:rPr>
        <w:t xml:space="preserve">пределах </w:t>
      </w:r>
      <w:r w:rsidR="00277E38" w:rsidRPr="00072703">
        <w:rPr>
          <w:rFonts w:ascii="Times New Roman" w:hAnsi="Times New Roman"/>
          <w:sz w:val="28"/>
          <w:szCs w:val="28"/>
        </w:rPr>
        <w:t xml:space="preserve">перечня отдельных товаров, работ, услуг, указанного в </w:t>
      </w:r>
      <w:hyperlink w:anchor="Par85" w:history="1">
        <w:r w:rsidR="00277E38" w:rsidRPr="00072703">
          <w:rPr>
            <w:rFonts w:ascii="Times New Roman" w:hAnsi="Times New Roman"/>
            <w:sz w:val="28"/>
            <w:szCs w:val="28"/>
          </w:rPr>
          <w:t xml:space="preserve">таблице </w:t>
        </w:r>
        <w:r w:rsidR="00277E38">
          <w:rPr>
            <w:rFonts w:ascii="Times New Roman" w:hAnsi="Times New Roman"/>
            <w:sz w:val="28"/>
            <w:szCs w:val="28"/>
          </w:rPr>
          <w:t>2</w:t>
        </w:r>
      </w:hyperlink>
      <w:r w:rsidR="00277E38">
        <w:rPr>
          <w:rFonts w:ascii="Times New Roman" w:hAnsi="Times New Roman"/>
          <w:sz w:val="28"/>
          <w:szCs w:val="28"/>
        </w:rPr>
        <w:t xml:space="preserve"> </w:t>
      </w:r>
      <w:r w:rsidR="00277E38" w:rsidRPr="00A93D93">
        <w:rPr>
          <w:rFonts w:ascii="Times New Roman" w:hAnsi="Times New Roman"/>
          <w:sz w:val="28"/>
          <w:szCs w:val="28"/>
        </w:rPr>
        <w:t xml:space="preserve">для </w:t>
      </w:r>
      <w:r w:rsidR="00277E38">
        <w:rPr>
          <w:rFonts w:ascii="Times New Roman" w:hAnsi="Times New Roman"/>
          <w:sz w:val="28"/>
          <w:szCs w:val="28"/>
        </w:rPr>
        <w:t>комитета по образованию</w:t>
      </w:r>
      <w:r w:rsidR="00277E38" w:rsidRPr="002D0593">
        <w:rPr>
          <w:rFonts w:ascii="Times New Roman" w:hAnsi="Times New Roman"/>
          <w:sz w:val="28"/>
          <w:szCs w:val="28"/>
        </w:rPr>
        <w:t xml:space="preserve"> Ханты-Мансийского </w:t>
      </w:r>
      <w:r w:rsidR="00277E38">
        <w:rPr>
          <w:rFonts w:ascii="Times New Roman" w:hAnsi="Times New Roman"/>
          <w:sz w:val="28"/>
          <w:szCs w:val="28"/>
        </w:rPr>
        <w:t>района</w:t>
      </w:r>
      <w:r w:rsidR="00277E38" w:rsidRPr="002D0593">
        <w:rPr>
          <w:rFonts w:ascii="Times New Roman" w:hAnsi="Times New Roman"/>
          <w:sz w:val="28"/>
          <w:szCs w:val="28"/>
        </w:rPr>
        <w:t xml:space="preserve">, казенных учреждений, подведомственных </w:t>
      </w:r>
      <w:r w:rsidR="00277E38">
        <w:rPr>
          <w:rFonts w:ascii="Times New Roman" w:hAnsi="Times New Roman"/>
          <w:sz w:val="28"/>
          <w:szCs w:val="28"/>
        </w:rPr>
        <w:t>комитету</w:t>
      </w:r>
      <w:proofErr w:type="gramEnd"/>
      <w:r w:rsidR="00277E38">
        <w:rPr>
          <w:rFonts w:ascii="Times New Roman" w:hAnsi="Times New Roman"/>
          <w:sz w:val="28"/>
          <w:szCs w:val="28"/>
        </w:rPr>
        <w:t xml:space="preserve"> по образованию</w:t>
      </w:r>
      <w:r w:rsidR="00277E38" w:rsidRPr="002D0593">
        <w:rPr>
          <w:rFonts w:ascii="Times New Roman" w:hAnsi="Times New Roman"/>
          <w:sz w:val="28"/>
          <w:szCs w:val="28"/>
        </w:rPr>
        <w:t xml:space="preserve"> Ханты-Мансийского </w:t>
      </w:r>
      <w:r w:rsidR="00277E38">
        <w:rPr>
          <w:rFonts w:ascii="Times New Roman" w:hAnsi="Times New Roman"/>
          <w:sz w:val="28"/>
          <w:szCs w:val="28"/>
        </w:rPr>
        <w:t>района</w:t>
      </w:r>
      <w:r w:rsidR="00277E38" w:rsidRPr="00277A02">
        <w:rPr>
          <w:rFonts w:ascii="Times New Roman" w:hAnsi="Times New Roman"/>
          <w:sz w:val="28"/>
          <w:szCs w:val="28"/>
        </w:rPr>
        <w:t>;</w:t>
      </w:r>
    </w:p>
    <w:p w:rsidR="00277E38" w:rsidRPr="00FE57B1" w:rsidRDefault="00277E38" w:rsidP="00277E38">
      <w:pPr>
        <w:widowControl w:val="0"/>
        <w:autoSpaceDE w:val="0"/>
        <w:autoSpaceDN w:val="0"/>
        <w:adjustRightInd w:val="0"/>
        <w:spacing w:after="0" w:line="240" w:lineRule="auto"/>
        <w:jc w:val="right"/>
        <w:rPr>
          <w:rFonts w:ascii="Times New Roman" w:hAnsi="Times New Roman"/>
          <w:sz w:val="28"/>
          <w:szCs w:val="28"/>
        </w:rPr>
      </w:pPr>
      <w:r w:rsidRPr="00FE57B1">
        <w:rPr>
          <w:rFonts w:ascii="Times New Roman" w:hAnsi="Times New Roman"/>
          <w:sz w:val="28"/>
          <w:szCs w:val="28"/>
        </w:rPr>
        <w:t>Таблица 2</w:t>
      </w:r>
    </w:p>
    <w:p w:rsidR="00277E38" w:rsidRDefault="00277E38" w:rsidP="00277E38">
      <w:pPr>
        <w:widowControl w:val="0"/>
        <w:autoSpaceDE w:val="0"/>
        <w:autoSpaceDN w:val="0"/>
        <w:adjustRightInd w:val="0"/>
        <w:spacing w:after="0" w:line="240" w:lineRule="auto"/>
        <w:jc w:val="center"/>
        <w:rPr>
          <w:rFonts w:cs="Calibri"/>
        </w:rPr>
      </w:pPr>
    </w:p>
    <w:p w:rsidR="00277E38" w:rsidRPr="005D0CDD" w:rsidRDefault="00277E38" w:rsidP="00277E38">
      <w:pPr>
        <w:widowControl w:val="0"/>
        <w:autoSpaceDE w:val="0"/>
        <w:autoSpaceDN w:val="0"/>
        <w:adjustRightInd w:val="0"/>
        <w:spacing w:after="0" w:line="240" w:lineRule="auto"/>
        <w:jc w:val="center"/>
        <w:rPr>
          <w:rFonts w:ascii="Times New Roman" w:hAnsi="Times New Roman"/>
          <w:sz w:val="28"/>
          <w:szCs w:val="28"/>
        </w:rPr>
      </w:pPr>
      <w:bookmarkStart w:id="3" w:name="Par85"/>
      <w:bookmarkEnd w:id="3"/>
      <w:r w:rsidRPr="005D0CDD">
        <w:rPr>
          <w:rFonts w:ascii="Times New Roman" w:hAnsi="Times New Roman"/>
          <w:sz w:val="28"/>
          <w:szCs w:val="28"/>
        </w:rPr>
        <w:t>Перечень отдельных товаров, работ, услуг,</w:t>
      </w:r>
    </w:p>
    <w:p w:rsidR="00471FCD" w:rsidRDefault="00471FCD" w:rsidP="00471FC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w:t>
      </w:r>
      <w:r w:rsidR="00277E38" w:rsidRPr="005D0CDD">
        <w:rPr>
          <w:rFonts w:ascii="Times New Roman" w:hAnsi="Times New Roman"/>
          <w:sz w:val="28"/>
          <w:szCs w:val="28"/>
        </w:rPr>
        <w:t>акупки</w:t>
      </w:r>
      <w:r>
        <w:rPr>
          <w:rFonts w:ascii="Times New Roman" w:hAnsi="Times New Roman"/>
          <w:sz w:val="28"/>
          <w:szCs w:val="28"/>
        </w:rPr>
        <w:t>,</w:t>
      </w:r>
      <w:r w:rsidR="00277E38" w:rsidRPr="005D0CDD">
        <w:rPr>
          <w:rFonts w:ascii="Times New Roman" w:hAnsi="Times New Roman"/>
          <w:sz w:val="28"/>
          <w:szCs w:val="28"/>
        </w:rPr>
        <w:t xml:space="preserve"> </w:t>
      </w:r>
      <w:r w:rsidR="00277E38">
        <w:rPr>
          <w:rFonts w:ascii="Times New Roman" w:hAnsi="Times New Roman"/>
          <w:sz w:val="28"/>
          <w:szCs w:val="28"/>
        </w:rPr>
        <w:t>по</w:t>
      </w:r>
      <w:r w:rsidR="00277E38" w:rsidRPr="005D0CDD">
        <w:rPr>
          <w:rFonts w:ascii="Times New Roman" w:hAnsi="Times New Roman"/>
          <w:sz w:val="28"/>
          <w:szCs w:val="28"/>
        </w:rPr>
        <w:t xml:space="preserve"> </w:t>
      </w:r>
      <w:proofErr w:type="gramStart"/>
      <w:r w:rsidR="00277E38" w:rsidRPr="005D0CDD">
        <w:rPr>
          <w:rFonts w:ascii="Times New Roman" w:hAnsi="Times New Roman"/>
          <w:sz w:val="28"/>
          <w:szCs w:val="28"/>
        </w:rPr>
        <w:t>которому</w:t>
      </w:r>
      <w:proofErr w:type="gramEnd"/>
      <w:r w:rsidR="00277E38" w:rsidRPr="005D0CDD">
        <w:rPr>
          <w:rFonts w:ascii="Times New Roman" w:hAnsi="Times New Roman"/>
          <w:sz w:val="28"/>
          <w:szCs w:val="28"/>
        </w:rPr>
        <w:t xml:space="preserve"> осуществляет</w:t>
      </w:r>
      <w:r w:rsidRPr="00471FCD">
        <w:rPr>
          <w:rFonts w:ascii="Times New Roman" w:hAnsi="Times New Roman"/>
          <w:sz w:val="28"/>
          <w:szCs w:val="28"/>
        </w:rPr>
        <w:t xml:space="preserve"> </w:t>
      </w:r>
      <w:r w:rsidRPr="005D0CDD">
        <w:rPr>
          <w:rFonts w:ascii="Times New Roman" w:hAnsi="Times New Roman"/>
          <w:sz w:val="28"/>
          <w:szCs w:val="28"/>
        </w:rPr>
        <w:t xml:space="preserve">уполномоченное учреждение </w:t>
      </w:r>
      <w:r>
        <w:rPr>
          <w:rFonts w:ascii="Times New Roman" w:hAnsi="Times New Roman"/>
          <w:sz w:val="28"/>
          <w:szCs w:val="28"/>
        </w:rPr>
        <w:t>района</w:t>
      </w:r>
    </w:p>
    <w:tbl>
      <w:tblPr>
        <w:tblpPr w:leftFromText="180" w:rightFromText="180" w:vertAnchor="text" w:horzAnchor="margin" w:tblpY="163"/>
        <w:tblW w:w="9637" w:type="dxa"/>
        <w:tblLayout w:type="fixed"/>
        <w:tblCellMar>
          <w:top w:w="75" w:type="dxa"/>
          <w:left w:w="0" w:type="dxa"/>
          <w:bottom w:w="75" w:type="dxa"/>
          <w:right w:w="0" w:type="dxa"/>
        </w:tblCellMar>
        <w:tblLook w:val="0000"/>
      </w:tblPr>
      <w:tblGrid>
        <w:gridCol w:w="680"/>
        <w:gridCol w:w="8957"/>
      </w:tblGrid>
      <w:tr w:rsidR="00471FCD" w:rsidTr="00471FCD">
        <w:trPr>
          <w:trHeight w:val="594"/>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1FCD" w:rsidRPr="00687FDE" w:rsidRDefault="00471FCD" w:rsidP="00471FCD">
            <w:pPr>
              <w:widowControl w:val="0"/>
              <w:autoSpaceDE w:val="0"/>
              <w:autoSpaceDN w:val="0"/>
              <w:adjustRightInd w:val="0"/>
              <w:spacing w:after="0" w:line="240" w:lineRule="auto"/>
              <w:jc w:val="center"/>
              <w:rPr>
                <w:rFonts w:ascii="Times New Roman" w:hAnsi="Times New Roman"/>
                <w:sz w:val="28"/>
                <w:szCs w:val="28"/>
              </w:rPr>
            </w:pPr>
            <w:r w:rsidRPr="00687FDE">
              <w:rPr>
                <w:rFonts w:ascii="Times New Roman" w:hAnsi="Times New Roman"/>
                <w:sz w:val="28"/>
                <w:szCs w:val="28"/>
              </w:rPr>
              <w:t>N п/п</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1FCD" w:rsidRPr="00687FDE" w:rsidRDefault="00471FCD" w:rsidP="00471FCD">
            <w:pPr>
              <w:widowControl w:val="0"/>
              <w:autoSpaceDE w:val="0"/>
              <w:autoSpaceDN w:val="0"/>
              <w:adjustRightInd w:val="0"/>
              <w:spacing w:after="0" w:line="240" w:lineRule="auto"/>
              <w:jc w:val="center"/>
              <w:rPr>
                <w:rFonts w:ascii="Times New Roman" w:hAnsi="Times New Roman"/>
                <w:sz w:val="28"/>
                <w:szCs w:val="28"/>
              </w:rPr>
            </w:pPr>
            <w:r w:rsidRPr="00687FDE">
              <w:rPr>
                <w:rFonts w:ascii="Times New Roman" w:hAnsi="Times New Roman"/>
                <w:sz w:val="28"/>
                <w:szCs w:val="28"/>
              </w:rPr>
              <w:t>Наименование товаров, работ, услуг</w:t>
            </w:r>
          </w:p>
        </w:tc>
      </w:tr>
      <w:tr w:rsidR="00471FCD" w:rsidTr="00471FC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FCD" w:rsidRPr="00687FDE" w:rsidRDefault="00471FCD" w:rsidP="00471FC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FCD" w:rsidRPr="00687FDE" w:rsidRDefault="00471FCD" w:rsidP="00471FCD">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техн</w:t>
            </w:r>
            <w:r w:rsidR="00EB025A">
              <w:rPr>
                <w:rFonts w:ascii="Times New Roman" w:hAnsi="Times New Roman"/>
                <w:sz w:val="28"/>
                <w:szCs w:val="28"/>
              </w:rPr>
              <w:t>ических средств обучения, демон</w:t>
            </w:r>
            <w:r>
              <w:rPr>
                <w:rFonts w:ascii="Times New Roman" w:hAnsi="Times New Roman"/>
                <w:sz w:val="28"/>
                <w:szCs w:val="28"/>
              </w:rPr>
              <w:t>с</w:t>
            </w:r>
            <w:r w:rsidR="00EB025A">
              <w:rPr>
                <w:rFonts w:ascii="Times New Roman" w:hAnsi="Times New Roman"/>
                <w:sz w:val="28"/>
                <w:szCs w:val="28"/>
              </w:rPr>
              <w:t>т</w:t>
            </w:r>
            <w:r>
              <w:rPr>
                <w:rFonts w:ascii="Times New Roman" w:hAnsi="Times New Roman"/>
                <w:sz w:val="28"/>
                <w:szCs w:val="28"/>
              </w:rPr>
              <w:t>рационного учебного оборудования, наглядных средств обучения, учебные пособия, расходных материалов, игр, игрушек</w:t>
            </w:r>
          </w:p>
        </w:tc>
      </w:tr>
      <w:tr w:rsidR="00471FCD" w:rsidTr="00471FCD">
        <w:trPr>
          <w:trHeight w:val="378"/>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FCD" w:rsidRPr="00687FDE" w:rsidRDefault="00471FCD" w:rsidP="00471FC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FCD" w:rsidRPr="00687FDE" w:rsidRDefault="00471FCD" w:rsidP="00471FCD">
            <w:pPr>
              <w:widowControl w:val="0"/>
              <w:autoSpaceDE w:val="0"/>
              <w:autoSpaceDN w:val="0"/>
              <w:adjustRightInd w:val="0"/>
              <w:spacing w:after="0" w:line="240" w:lineRule="auto"/>
              <w:rPr>
                <w:rFonts w:ascii="Times New Roman" w:hAnsi="Times New Roman"/>
                <w:sz w:val="28"/>
                <w:szCs w:val="28"/>
              </w:rPr>
            </w:pPr>
            <w:r w:rsidRPr="00687FDE">
              <w:rPr>
                <w:rFonts w:ascii="Times New Roman" w:hAnsi="Times New Roman"/>
                <w:sz w:val="28"/>
                <w:szCs w:val="28"/>
              </w:rPr>
              <w:t>мебели, учебного и учебно-производственного  оборудования</w:t>
            </w:r>
          </w:p>
        </w:tc>
      </w:tr>
      <w:tr w:rsidR="00471FCD" w:rsidTr="00471FC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FCD" w:rsidRPr="00687FDE" w:rsidRDefault="00471FCD" w:rsidP="00471FC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1FCD" w:rsidRPr="00687FDE" w:rsidRDefault="00471FCD" w:rsidP="00471FCD">
            <w:pPr>
              <w:widowControl w:val="0"/>
              <w:autoSpaceDE w:val="0"/>
              <w:autoSpaceDN w:val="0"/>
              <w:adjustRightInd w:val="0"/>
              <w:spacing w:after="0" w:line="240" w:lineRule="auto"/>
              <w:rPr>
                <w:rFonts w:ascii="Times New Roman" w:hAnsi="Times New Roman"/>
                <w:sz w:val="28"/>
                <w:szCs w:val="28"/>
              </w:rPr>
            </w:pPr>
            <w:r w:rsidRPr="00687FDE">
              <w:rPr>
                <w:rFonts w:ascii="Times New Roman" w:hAnsi="Times New Roman"/>
                <w:sz w:val="28"/>
                <w:szCs w:val="28"/>
              </w:rPr>
              <w:t>транспортных средст</w:t>
            </w:r>
            <w:r>
              <w:rPr>
                <w:rFonts w:ascii="Times New Roman" w:hAnsi="Times New Roman"/>
                <w:sz w:val="28"/>
                <w:szCs w:val="28"/>
              </w:rPr>
              <w:t>в</w:t>
            </w:r>
          </w:p>
        </w:tc>
      </w:tr>
    </w:tbl>
    <w:p w:rsidR="002732E2" w:rsidRDefault="00277E38" w:rsidP="00821D6D">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5.</w:t>
      </w:r>
      <w:r w:rsidR="00B172CA" w:rsidRPr="00A93D93">
        <w:rPr>
          <w:rFonts w:ascii="Times New Roman" w:hAnsi="Times New Roman"/>
          <w:sz w:val="28"/>
          <w:szCs w:val="28"/>
        </w:rPr>
        <w:t xml:space="preserve">Уполномоченное учреждение района  осуществляет для </w:t>
      </w:r>
      <w:r w:rsidR="00B172CA">
        <w:rPr>
          <w:rFonts w:ascii="Times New Roman" w:hAnsi="Times New Roman"/>
          <w:sz w:val="28"/>
          <w:szCs w:val="28"/>
        </w:rPr>
        <w:t>комитета по образованию</w:t>
      </w:r>
      <w:r w:rsidR="00B172CA" w:rsidRPr="002D0593">
        <w:rPr>
          <w:rFonts w:ascii="Times New Roman" w:hAnsi="Times New Roman"/>
          <w:sz w:val="28"/>
          <w:szCs w:val="28"/>
        </w:rPr>
        <w:t xml:space="preserve"> Ханты-Мансийского </w:t>
      </w:r>
      <w:r w:rsidR="00B172CA">
        <w:rPr>
          <w:rFonts w:ascii="Times New Roman" w:hAnsi="Times New Roman"/>
          <w:sz w:val="28"/>
          <w:szCs w:val="28"/>
        </w:rPr>
        <w:t>района</w:t>
      </w:r>
      <w:r w:rsidR="00B172CA" w:rsidRPr="002D0593">
        <w:rPr>
          <w:rFonts w:ascii="Times New Roman" w:hAnsi="Times New Roman"/>
          <w:sz w:val="28"/>
          <w:szCs w:val="28"/>
        </w:rPr>
        <w:t xml:space="preserve">, казенных учреждений, подведомственных </w:t>
      </w:r>
      <w:r w:rsidR="00B172CA">
        <w:rPr>
          <w:rFonts w:ascii="Times New Roman" w:hAnsi="Times New Roman"/>
          <w:sz w:val="28"/>
          <w:szCs w:val="28"/>
        </w:rPr>
        <w:t>комитету по образованию</w:t>
      </w:r>
      <w:r w:rsidR="00B172CA" w:rsidRPr="002D0593">
        <w:rPr>
          <w:rFonts w:ascii="Times New Roman" w:hAnsi="Times New Roman"/>
          <w:sz w:val="28"/>
          <w:szCs w:val="28"/>
        </w:rPr>
        <w:t xml:space="preserve"> Ханты-Мансийского </w:t>
      </w:r>
      <w:r w:rsidR="00B172CA">
        <w:rPr>
          <w:rFonts w:ascii="Times New Roman" w:hAnsi="Times New Roman"/>
          <w:sz w:val="28"/>
          <w:szCs w:val="28"/>
        </w:rPr>
        <w:t xml:space="preserve">района </w:t>
      </w:r>
      <w:r>
        <w:rPr>
          <w:rFonts w:ascii="Times New Roman" w:hAnsi="Times New Roman"/>
          <w:sz w:val="28"/>
          <w:szCs w:val="28"/>
        </w:rPr>
        <w:t xml:space="preserve">ряд </w:t>
      </w:r>
      <w:r w:rsidR="007D22C3">
        <w:rPr>
          <w:rFonts w:ascii="Times New Roman" w:hAnsi="Times New Roman"/>
          <w:sz w:val="28"/>
          <w:szCs w:val="28"/>
        </w:rPr>
        <w:t xml:space="preserve">полномочий </w:t>
      </w:r>
      <w:r w:rsidR="00B172CA" w:rsidRPr="00277A02">
        <w:rPr>
          <w:rFonts w:ascii="Times New Roman" w:hAnsi="Times New Roman"/>
          <w:sz w:val="28"/>
          <w:szCs w:val="28"/>
        </w:rPr>
        <w:t xml:space="preserve">заказчика, в том числе  планирование и обоснование закупок, </w:t>
      </w:r>
      <w:r w:rsidR="00E34628">
        <w:rPr>
          <w:rFonts w:ascii="Times New Roman" w:hAnsi="Times New Roman"/>
          <w:sz w:val="28"/>
          <w:szCs w:val="28"/>
        </w:rPr>
        <w:t xml:space="preserve">осуществляют подготовку и размещение извещений о закупке при </w:t>
      </w:r>
      <w:r w:rsidR="00E34628" w:rsidRPr="004E1ADB">
        <w:rPr>
          <w:rFonts w:ascii="Times New Roman" w:hAnsi="Times New Roman"/>
          <w:sz w:val="28"/>
          <w:szCs w:val="28"/>
        </w:rPr>
        <w:t>определени</w:t>
      </w:r>
      <w:r w:rsidR="00E34628">
        <w:rPr>
          <w:rFonts w:ascii="Times New Roman" w:hAnsi="Times New Roman"/>
          <w:sz w:val="28"/>
          <w:szCs w:val="28"/>
        </w:rPr>
        <w:t>и</w:t>
      </w:r>
      <w:r w:rsidR="00E34628" w:rsidRPr="004E1ADB">
        <w:rPr>
          <w:rFonts w:ascii="Times New Roman" w:hAnsi="Times New Roman"/>
          <w:sz w:val="28"/>
          <w:szCs w:val="28"/>
        </w:rPr>
        <w:t xml:space="preserve"> поставщиков (подрядчиков, исполнителей)</w:t>
      </w:r>
      <w:r w:rsidR="00E34628">
        <w:rPr>
          <w:rFonts w:ascii="Times New Roman" w:hAnsi="Times New Roman"/>
          <w:sz w:val="28"/>
          <w:szCs w:val="28"/>
        </w:rPr>
        <w:t xml:space="preserve">, </w:t>
      </w:r>
      <w:r w:rsidR="00E34628" w:rsidRPr="00E34628">
        <w:rPr>
          <w:rFonts w:ascii="Times New Roman" w:hAnsi="Times New Roman"/>
          <w:sz w:val="28"/>
          <w:szCs w:val="28"/>
        </w:rPr>
        <w:t xml:space="preserve">за исключением случаев </w:t>
      </w:r>
      <w:r w:rsidR="007D22C3">
        <w:rPr>
          <w:rFonts w:ascii="Times New Roman" w:hAnsi="Times New Roman"/>
          <w:sz w:val="28"/>
          <w:szCs w:val="28"/>
        </w:rPr>
        <w:t xml:space="preserve">подготовки и размещения извещений </w:t>
      </w:r>
      <w:r w:rsidR="00E34628" w:rsidRPr="00E34628">
        <w:rPr>
          <w:rFonts w:ascii="Times New Roman" w:hAnsi="Times New Roman"/>
          <w:sz w:val="28"/>
          <w:szCs w:val="28"/>
        </w:rPr>
        <w:t>определения поставщика (</w:t>
      </w:r>
      <w:proofErr w:type="spellStart"/>
      <w:r w:rsidR="00E34628" w:rsidRPr="00E34628">
        <w:rPr>
          <w:rFonts w:ascii="Times New Roman" w:hAnsi="Times New Roman"/>
          <w:sz w:val="28"/>
          <w:szCs w:val="28"/>
        </w:rPr>
        <w:t>иполнителя</w:t>
      </w:r>
      <w:proofErr w:type="spellEnd"/>
      <w:r w:rsidR="00E34628" w:rsidRPr="00E34628">
        <w:rPr>
          <w:rFonts w:ascii="Times New Roman" w:hAnsi="Times New Roman"/>
          <w:sz w:val="28"/>
          <w:szCs w:val="28"/>
        </w:rPr>
        <w:t xml:space="preserve">, подрядчика)  уполномоченным органом,  указанным в пункте 1.1.2. </w:t>
      </w:r>
      <w:r w:rsidR="00EB025A">
        <w:rPr>
          <w:rFonts w:ascii="Times New Roman" w:hAnsi="Times New Roman"/>
          <w:sz w:val="28"/>
          <w:szCs w:val="28"/>
        </w:rPr>
        <w:t>настоящего</w:t>
      </w:r>
      <w:r w:rsidR="00E34628" w:rsidRPr="00E34628">
        <w:rPr>
          <w:rFonts w:ascii="Times New Roman" w:hAnsi="Times New Roman"/>
          <w:sz w:val="28"/>
          <w:szCs w:val="28"/>
        </w:rPr>
        <w:t xml:space="preserve">  постановления</w:t>
      </w:r>
      <w:proofErr w:type="gramEnd"/>
      <w:r w:rsidR="00E34628" w:rsidRPr="00E34628">
        <w:rPr>
          <w:rFonts w:ascii="Times New Roman" w:hAnsi="Times New Roman"/>
          <w:sz w:val="28"/>
          <w:szCs w:val="28"/>
        </w:rPr>
        <w:t>,</w:t>
      </w:r>
      <w:r w:rsidR="00E34628" w:rsidRPr="004E1ADB">
        <w:rPr>
          <w:rFonts w:ascii="Times New Roman" w:hAnsi="Times New Roman"/>
          <w:sz w:val="28"/>
          <w:szCs w:val="28"/>
        </w:rPr>
        <w:t xml:space="preserve"> </w:t>
      </w:r>
      <w:r w:rsidR="007D22C3" w:rsidRPr="004E1ADB">
        <w:rPr>
          <w:rFonts w:ascii="Times New Roman" w:hAnsi="Times New Roman"/>
          <w:sz w:val="28"/>
          <w:szCs w:val="28"/>
        </w:rPr>
        <w:t>обеспечивает заключение муниципальных контрактов</w:t>
      </w:r>
      <w:r w:rsidR="007D22C3">
        <w:rPr>
          <w:rFonts w:ascii="Times New Roman" w:hAnsi="Times New Roman"/>
          <w:sz w:val="28"/>
          <w:szCs w:val="28"/>
        </w:rPr>
        <w:t xml:space="preserve">, </w:t>
      </w:r>
      <w:proofErr w:type="spellStart"/>
      <w:r w:rsidR="007D22C3">
        <w:rPr>
          <w:rFonts w:ascii="Times New Roman" w:hAnsi="Times New Roman"/>
          <w:sz w:val="28"/>
          <w:szCs w:val="28"/>
        </w:rPr>
        <w:t>учавствует</w:t>
      </w:r>
      <w:proofErr w:type="spellEnd"/>
      <w:r w:rsidR="007D22C3">
        <w:rPr>
          <w:rFonts w:ascii="Times New Roman" w:hAnsi="Times New Roman"/>
          <w:sz w:val="28"/>
          <w:szCs w:val="28"/>
        </w:rPr>
        <w:t xml:space="preserve"> в рассмотрении дел об обжаловании результатов </w:t>
      </w:r>
      <w:proofErr w:type="spellStart"/>
      <w:r w:rsidR="007D22C3">
        <w:rPr>
          <w:rFonts w:ascii="Times New Roman" w:hAnsi="Times New Roman"/>
          <w:sz w:val="28"/>
          <w:szCs w:val="28"/>
        </w:rPr>
        <w:t>опрелделения</w:t>
      </w:r>
      <w:proofErr w:type="spellEnd"/>
      <w:r w:rsidR="007D22C3">
        <w:rPr>
          <w:rFonts w:ascii="Times New Roman" w:hAnsi="Times New Roman"/>
          <w:sz w:val="28"/>
          <w:szCs w:val="28"/>
        </w:rPr>
        <w:t xml:space="preserve"> поставщика (исполнителей подрядчиков) и осуществляют подготовку материалов для выполнения </w:t>
      </w:r>
      <w:proofErr w:type="spellStart"/>
      <w:r w:rsidR="007D22C3">
        <w:rPr>
          <w:rFonts w:ascii="Times New Roman" w:hAnsi="Times New Roman"/>
          <w:sz w:val="28"/>
          <w:szCs w:val="28"/>
        </w:rPr>
        <w:t>претензионно-исковой</w:t>
      </w:r>
      <w:proofErr w:type="spellEnd"/>
      <w:r w:rsidR="007D22C3">
        <w:rPr>
          <w:rFonts w:ascii="Times New Roman" w:hAnsi="Times New Roman"/>
          <w:sz w:val="28"/>
          <w:szCs w:val="28"/>
        </w:rPr>
        <w:t xml:space="preserve"> работы,</w:t>
      </w:r>
      <w:r w:rsidR="007D22C3" w:rsidRPr="00277A02">
        <w:rPr>
          <w:rFonts w:ascii="Times New Roman" w:hAnsi="Times New Roman"/>
          <w:sz w:val="28"/>
          <w:szCs w:val="28"/>
        </w:rPr>
        <w:t xml:space="preserve"> </w:t>
      </w:r>
      <w:r w:rsidR="00821D6D">
        <w:rPr>
          <w:rFonts w:ascii="Times New Roman" w:hAnsi="Times New Roman"/>
          <w:sz w:val="28"/>
          <w:szCs w:val="28"/>
        </w:rPr>
        <w:t xml:space="preserve">осуществляют подготовку и размещение иной информации, предусмотренной Законом о контрактной системе на </w:t>
      </w:r>
      <w:r w:rsidR="00821D6D">
        <w:rPr>
          <w:rFonts w:ascii="Times New Roman" w:hAnsi="Times New Roman"/>
          <w:sz w:val="28"/>
          <w:szCs w:val="28"/>
        </w:rPr>
        <w:lastRenderedPageBreak/>
        <w:t xml:space="preserve">официальных сайтах. </w:t>
      </w:r>
    </w:p>
    <w:p w:rsidR="00277A02" w:rsidRPr="00277A02" w:rsidRDefault="00471FCD" w:rsidP="002D059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4E1ADB">
        <w:rPr>
          <w:rFonts w:ascii="Times New Roman" w:hAnsi="Times New Roman"/>
          <w:sz w:val="28"/>
          <w:szCs w:val="28"/>
        </w:rPr>
        <w:t xml:space="preserve">. </w:t>
      </w:r>
      <w:proofErr w:type="gramStart"/>
      <w:r w:rsidR="00277A02" w:rsidRPr="00277A02">
        <w:rPr>
          <w:rFonts w:ascii="Times New Roman" w:hAnsi="Times New Roman"/>
          <w:sz w:val="28"/>
          <w:szCs w:val="28"/>
        </w:rPr>
        <w:t xml:space="preserve">Осуществляет взаимодействие с уполномоченным </w:t>
      </w:r>
      <w:r w:rsidR="004E1ADB" w:rsidRPr="00277A02">
        <w:rPr>
          <w:rFonts w:ascii="Times New Roman" w:hAnsi="Times New Roman"/>
          <w:sz w:val="28"/>
          <w:szCs w:val="28"/>
        </w:rPr>
        <w:t>органом,</w:t>
      </w:r>
      <w:r w:rsidR="00277A02" w:rsidRPr="00277A02">
        <w:rPr>
          <w:rFonts w:ascii="Times New Roman" w:hAnsi="Times New Roman"/>
          <w:sz w:val="28"/>
          <w:szCs w:val="28"/>
        </w:rPr>
        <w:t xml:space="preserve">  указанным в пункте 1.1.2</w:t>
      </w:r>
      <w:r w:rsidR="006E32F9">
        <w:rPr>
          <w:rFonts w:ascii="Times New Roman" w:hAnsi="Times New Roman"/>
          <w:sz w:val="28"/>
          <w:szCs w:val="28"/>
        </w:rPr>
        <w:t>.</w:t>
      </w:r>
      <w:r w:rsidR="00277A02" w:rsidRPr="00277A02">
        <w:rPr>
          <w:rFonts w:ascii="Times New Roman" w:hAnsi="Times New Roman"/>
          <w:sz w:val="28"/>
          <w:szCs w:val="28"/>
        </w:rPr>
        <w:t xml:space="preserve"> данного  постановления</w:t>
      </w:r>
      <w:r w:rsidR="009629CD">
        <w:rPr>
          <w:rFonts w:ascii="Times New Roman" w:hAnsi="Times New Roman"/>
          <w:sz w:val="28"/>
          <w:szCs w:val="28"/>
        </w:rPr>
        <w:t>,</w:t>
      </w:r>
      <w:r w:rsidR="00277A02" w:rsidRPr="00277A02">
        <w:rPr>
          <w:rFonts w:ascii="Times New Roman" w:hAnsi="Times New Roman"/>
          <w:sz w:val="28"/>
          <w:szCs w:val="28"/>
        </w:rPr>
        <w:t xml:space="preserve"> при проведении </w:t>
      </w:r>
      <w:r w:rsidR="002D0593" w:rsidRPr="00277A02">
        <w:rPr>
          <w:rFonts w:ascii="Times New Roman" w:hAnsi="Times New Roman"/>
          <w:sz w:val="28"/>
          <w:szCs w:val="28"/>
        </w:rPr>
        <w:t>открыты</w:t>
      </w:r>
      <w:r w:rsidR="00277A02" w:rsidRPr="00277A02">
        <w:rPr>
          <w:rFonts w:ascii="Times New Roman" w:hAnsi="Times New Roman"/>
          <w:sz w:val="28"/>
          <w:szCs w:val="28"/>
        </w:rPr>
        <w:t>х</w:t>
      </w:r>
      <w:r w:rsidR="002D0593" w:rsidRPr="00277A02">
        <w:rPr>
          <w:rFonts w:ascii="Times New Roman" w:hAnsi="Times New Roman"/>
          <w:sz w:val="28"/>
          <w:szCs w:val="28"/>
        </w:rPr>
        <w:t xml:space="preserve"> конкурс</w:t>
      </w:r>
      <w:r w:rsidR="00277A02" w:rsidRPr="00277A02">
        <w:rPr>
          <w:rFonts w:ascii="Times New Roman" w:hAnsi="Times New Roman"/>
          <w:sz w:val="28"/>
          <w:szCs w:val="28"/>
        </w:rPr>
        <w:t>ов</w:t>
      </w:r>
      <w:r w:rsidR="002D0593" w:rsidRPr="00277A02">
        <w:rPr>
          <w:rFonts w:ascii="Times New Roman" w:hAnsi="Times New Roman"/>
          <w:sz w:val="28"/>
          <w:szCs w:val="28"/>
        </w:rPr>
        <w:t>, аукцион</w:t>
      </w:r>
      <w:r w:rsidR="00277A02" w:rsidRPr="00277A02">
        <w:rPr>
          <w:rFonts w:ascii="Times New Roman" w:hAnsi="Times New Roman"/>
          <w:sz w:val="28"/>
          <w:szCs w:val="28"/>
        </w:rPr>
        <w:t>ов</w:t>
      </w:r>
      <w:r w:rsidR="002D0593" w:rsidRPr="00277A02">
        <w:rPr>
          <w:rFonts w:ascii="Times New Roman" w:hAnsi="Times New Roman"/>
          <w:sz w:val="28"/>
          <w:szCs w:val="28"/>
        </w:rPr>
        <w:t xml:space="preserve"> в электронной форме, </w:t>
      </w:r>
      <w:r w:rsidR="00277A02" w:rsidRPr="00277A02">
        <w:rPr>
          <w:rFonts w:ascii="Times New Roman" w:hAnsi="Times New Roman"/>
          <w:sz w:val="28"/>
          <w:szCs w:val="28"/>
        </w:rPr>
        <w:t xml:space="preserve">запросов котировок цен, </w:t>
      </w:r>
      <w:r w:rsidR="002D0593" w:rsidRPr="00277A02">
        <w:rPr>
          <w:rFonts w:ascii="Times New Roman" w:hAnsi="Times New Roman"/>
          <w:sz w:val="28"/>
          <w:szCs w:val="28"/>
        </w:rPr>
        <w:t>запрос</w:t>
      </w:r>
      <w:r w:rsidR="006E32F9">
        <w:rPr>
          <w:rFonts w:ascii="Times New Roman" w:hAnsi="Times New Roman"/>
          <w:sz w:val="28"/>
          <w:szCs w:val="28"/>
        </w:rPr>
        <w:t>ов</w:t>
      </w:r>
      <w:r w:rsidR="002D0593" w:rsidRPr="00277A02">
        <w:rPr>
          <w:rFonts w:ascii="Times New Roman" w:hAnsi="Times New Roman"/>
          <w:sz w:val="28"/>
          <w:szCs w:val="28"/>
        </w:rPr>
        <w:t xml:space="preserve"> предложений на основании </w:t>
      </w:r>
      <w:hyperlink r:id="rId22" w:history="1">
        <w:r w:rsidR="002D0593" w:rsidRPr="00277A02">
          <w:rPr>
            <w:rFonts w:ascii="Times New Roman" w:hAnsi="Times New Roman"/>
            <w:sz w:val="28"/>
            <w:szCs w:val="28"/>
          </w:rPr>
          <w:t>пункт</w:t>
        </w:r>
        <w:r w:rsidR="00145A9B">
          <w:rPr>
            <w:rFonts w:ascii="Times New Roman" w:hAnsi="Times New Roman"/>
            <w:sz w:val="28"/>
            <w:szCs w:val="28"/>
          </w:rPr>
          <w:t xml:space="preserve">ов 6, </w:t>
        </w:r>
        <w:r w:rsidR="002D0593" w:rsidRPr="00277A02">
          <w:rPr>
            <w:rFonts w:ascii="Times New Roman" w:hAnsi="Times New Roman"/>
            <w:sz w:val="28"/>
            <w:szCs w:val="28"/>
          </w:rPr>
          <w:t xml:space="preserve"> 8 части 2 статьи 83</w:t>
        </w:r>
      </w:hyperlink>
      <w:r w:rsidR="002D0593" w:rsidRPr="00277A02">
        <w:rPr>
          <w:rFonts w:ascii="Times New Roman" w:hAnsi="Times New Roman"/>
          <w:sz w:val="28"/>
          <w:szCs w:val="28"/>
        </w:rPr>
        <w:t xml:space="preserve"> Закона о контрактной системе, а также совместны</w:t>
      </w:r>
      <w:r w:rsidR="00277A02" w:rsidRPr="00277A02">
        <w:rPr>
          <w:rFonts w:ascii="Times New Roman" w:hAnsi="Times New Roman"/>
          <w:sz w:val="28"/>
          <w:szCs w:val="28"/>
        </w:rPr>
        <w:t>х</w:t>
      </w:r>
      <w:r w:rsidR="002D0593" w:rsidRPr="00277A02">
        <w:rPr>
          <w:rFonts w:ascii="Times New Roman" w:hAnsi="Times New Roman"/>
          <w:sz w:val="28"/>
          <w:szCs w:val="28"/>
        </w:rPr>
        <w:t xml:space="preserve"> конкурс</w:t>
      </w:r>
      <w:r w:rsidR="00277A02" w:rsidRPr="00277A02">
        <w:rPr>
          <w:rFonts w:ascii="Times New Roman" w:hAnsi="Times New Roman"/>
          <w:sz w:val="28"/>
          <w:szCs w:val="28"/>
        </w:rPr>
        <w:t>ов</w:t>
      </w:r>
      <w:r w:rsidR="002D0593" w:rsidRPr="00277A02">
        <w:rPr>
          <w:rFonts w:ascii="Times New Roman" w:hAnsi="Times New Roman"/>
          <w:sz w:val="28"/>
          <w:szCs w:val="28"/>
        </w:rPr>
        <w:t xml:space="preserve"> и аукцион</w:t>
      </w:r>
      <w:r w:rsidR="00277A02" w:rsidRPr="00277A02">
        <w:rPr>
          <w:rFonts w:ascii="Times New Roman" w:hAnsi="Times New Roman"/>
          <w:sz w:val="28"/>
          <w:szCs w:val="28"/>
        </w:rPr>
        <w:t>ов</w:t>
      </w:r>
      <w:r w:rsidR="002D0593" w:rsidRPr="00277A02">
        <w:rPr>
          <w:rFonts w:ascii="Times New Roman" w:hAnsi="Times New Roman"/>
          <w:sz w:val="28"/>
          <w:szCs w:val="28"/>
        </w:rPr>
        <w:t>, запрос</w:t>
      </w:r>
      <w:r w:rsidR="00277A02" w:rsidRPr="00277A02">
        <w:rPr>
          <w:rFonts w:ascii="Times New Roman" w:hAnsi="Times New Roman"/>
          <w:sz w:val="28"/>
          <w:szCs w:val="28"/>
        </w:rPr>
        <w:t>ов</w:t>
      </w:r>
      <w:r w:rsidR="002D0593" w:rsidRPr="00277A02">
        <w:rPr>
          <w:rFonts w:ascii="Times New Roman" w:hAnsi="Times New Roman"/>
          <w:sz w:val="28"/>
          <w:szCs w:val="28"/>
        </w:rPr>
        <w:t xml:space="preserve"> котировок</w:t>
      </w:r>
      <w:r w:rsidR="00434ED4">
        <w:rPr>
          <w:rFonts w:ascii="Times New Roman" w:hAnsi="Times New Roman"/>
          <w:sz w:val="28"/>
          <w:szCs w:val="28"/>
        </w:rPr>
        <w:t xml:space="preserve"> </w:t>
      </w:r>
      <w:r w:rsidR="00434ED4" w:rsidRPr="00A93D93">
        <w:rPr>
          <w:rFonts w:ascii="Times New Roman" w:hAnsi="Times New Roman"/>
          <w:sz w:val="28"/>
          <w:szCs w:val="28"/>
        </w:rPr>
        <w:t xml:space="preserve">для </w:t>
      </w:r>
      <w:r w:rsidR="00434ED4">
        <w:rPr>
          <w:rFonts w:ascii="Times New Roman" w:hAnsi="Times New Roman"/>
          <w:sz w:val="28"/>
          <w:szCs w:val="28"/>
        </w:rPr>
        <w:t>комитета по образованию</w:t>
      </w:r>
      <w:r w:rsidR="00434ED4" w:rsidRPr="002D0593">
        <w:rPr>
          <w:rFonts w:ascii="Times New Roman" w:hAnsi="Times New Roman"/>
          <w:sz w:val="28"/>
          <w:szCs w:val="28"/>
        </w:rPr>
        <w:t xml:space="preserve"> Ханты-Мансийского </w:t>
      </w:r>
      <w:r w:rsidR="00434ED4">
        <w:rPr>
          <w:rFonts w:ascii="Times New Roman" w:hAnsi="Times New Roman"/>
          <w:sz w:val="28"/>
          <w:szCs w:val="28"/>
        </w:rPr>
        <w:t>района</w:t>
      </w:r>
      <w:r w:rsidR="00434ED4" w:rsidRPr="002D0593">
        <w:rPr>
          <w:rFonts w:ascii="Times New Roman" w:hAnsi="Times New Roman"/>
          <w:sz w:val="28"/>
          <w:szCs w:val="28"/>
        </w:rPr>
        <w:t xml:space="preserve">, казенных учреждений, подведомственных </w:t>
      </w:r>
      <w:r w:rsidR="00434ED4">
        <w:rPr>
          <w:rFonts w:ascii="Times New Roman" w:hAnsi="Times New Roman"/>
          <w:sz w:val="28"/>
          <w:szCs w:val="28"/>
        </w:rPr>
        <w:t>комитету по образованию</w:t>
      </w:r>
      <w:r w:rsidR="00434ED4" w:rsidRPr="002D0593">
        <w:rPr>
          <w:rFonts w:ascii="Times New Roman" w:hAnsi="Times New Roman"/>
          <w:sz w:val="28"/>
          <w:szCs w:val="28"/>
        </w:rPr>
        <w:t xml:space="preserve"> Ханты-Мансийского </w:t>
      </w:r>
      <w:r w:rsidR="00434ED4">
        <w:rPr>
          <w:rFonts w:ascii="Times New Roman" w:hAnsi="Times New Roman"/>
          <w:sz w:val="28"/>
          <w:szCs w:val="28"/>
        </w:rPr>
        <w:t>района</w:t>
      </w:r>
      <w:r w:rsidR="002D0593" w:rsidRPr="00277A02">
        <w:rPr>
          <w:rFonts w:ascii="Times New Roman" w:hAnsi="Times New Roman"/>
          <w:sz w:val="28"/>
          <w:szCs w:val="28"/>
        </w:rPr>
        <w:t>,</w:t>
      </w:r>
      <w:proofErr w:type="gramEnd"/>
    </w:p>
    <w:p w:rsidR="005D0CDD" w:rsidRDefault="005D0CDD" w:rsidP="004E1ADB">
      <w:pPr>
        <w:widowControl w:val="0"/>
        <w:autoSpaceDE w:val="0"/>
        <w:autoSpaceDN w:val="0"/>
        <w:adjustRightInd w:val="0"/>
        <w:spacing w:after="0" w:line="240" w:lineRule="auto"/>
        <w:jc w:val="both"/>
        <w:rPr>
          <w:rFonts w:cs="Calibri"/>
        </w:rPr>
      </w:pPr>
    </w:p>
    <w:p w:rsidR="002D0593" w:rsidRPr="00277A02" w:rsidRDefault="00471FCD" w:rsidP="00EB025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2D0593" w:rsidRPr="00277A02">
        <w:rPr>
          <w:rFonts w:ascii="Times New Roman" w:hAnsi="Times New Roman"/>
          <w:sz w:val="28"/>
          <w:szCs w:val="28"/>
        </w:rPr>
        <w:t xml:space="preserve">. Для реализации своих полномочий уполномоченное учреждение </w:t>
      </w:r>
      <w:r w:rsidR="00733392" w:rsidRPr="00277A02">
        <w:rPr>
          <w:rFonts w:ascii="Times New Roman" w:hAnsi="Times New Roman"/>
          <w:sz w:val="28"/>
          <w:szCs w:val="28"/>
        </w:rPr>
        <w:t>района</w:t>
      </w:r>
      <w:r w:rsidR="00EB025A">
        <w:rPr>
          <w:rFonts w:ascii="Times New Roman" w:hAnsi="Times New Roman"/>
          <w:sz w:val="28"/>
          <w:szCs w:val="28"/>
        </w:rPr>
        <w:t xml:space="preserve"> вправе привлекать </w:t>
      </w:r>
      <w:r w:rsidR="002D0593" w:rsidRPr="00277A02">
        <w:rPr>
          <w:rFonts w:ascii="Times New Roman" w:hAnsi="Times New Roman"/>
          <w:sz w:val="28"/>
          <w:szCs w:val="28"/>
        </w:rPr>
        <w:t xml:space="preserve">экспертов и (или) экспертные организации в порядке, установленном </w:t>
      </w:r>
      <w:hyperlink r:id="rId23" w:history="1">
        <w:r w:rsidR="002D0593" w:rsidRPr="00277A02">
          <w:rPr>
            <w:rFonts w:ascii="Times New Roman" w:hAnsi="Times New Roman"/>
            <w:sz w:val="28"/>
            <w:szCs w:val="28"/>
          </w:rPr>
          <w:t>статьей 41</w:t>
        </w:r>
      </w:hyperlink>
      <w:r w:rsidR="002D0593" w:rsidRPr="00277A02">
        <w:rPr>
          <w:rFonts w:ascii="Times New Roman" w:hAnsi="Times New Roman"/>
          <w:sz w:val="28"/>
          <w:szCs w:val="28"/>
        </w:rPr>
        <w:t xml:space="preserve"> Закона о контрактной системе.</w:t>
      </w:r>
    </w:p>
    <w:p w:rsidR="002D0593" w:rsidRDefault="002D0593" w:rsidP="002D0593">
      <w:pPr>
        <w:widowControl w:val="0"/>
        <w:autoSpaceDE w:val="0"/>
        <w:autoSpaceDN w:val="0"/>
        <w:adjustRightInd w:val="0"/>
        <w:spacing w:after="0" w:line="240" w:lineRule="auto"/>
        <w:jc w:val="center"/>
        <w:rPr>
          <w:rFonts w:cs="Calibri"/>
        </w:rPr>
      </w:pPr>
    </w:p>
    <w:p w:rsidR="00D70035" w:rsidRPr="00110720" w:rsidRDefault="00471FCD" w:rsidP="00D7003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D70035" w:rsidRPr="00110720">
        <w:rPr>
          <w:rFonts w:ascii="Times New Roman" w:hAnsi="Times New Roman"/>
          <w:sz w:val="28"/>
          <w:szCs w:val="28"/>
        </w:rPr>
        <w:t xml:space="preserve">. Уполномоченное учреждение района в соответствии с </w:t>
      </w:r>
      <w:hyperlink r:id="rId24" w:history="1">
        <w:r w:rsidR="00D70035" w:rsidRPr="00110720">
          <w:rPr>
            <w:rFonts w:ascii="Times New Roman" w:hAnsi="Times New Roman"/>
            <w:sz w:val="28"/>
            <w:szCs w:val="28"/>
          </w:rPr>
          <w:t>Законом</w:t>
        </w:r>
      </w:hyperlink>
      <w:r w:rsidR="00D70035" w:rsidRPr="00110720">
        <w:rPr>
          <w:rFonts w:ascii="Times New Roman" w:hAnsi="Times New Roman"/>
          <w:sz w:val="28"/>
          <w:szCs w:val="28"/>
        </w:rPr>
        <w:t xml:space="preserve"> о контрактной системе </w:t>
      </w:r>
      <w:proofErr w:type="gramStart"/>
      <w:r w:rsidR="00D70035" w:rsidRPr="00110720">
        <w:rPr>
          <w:rFonts w:ascii="Times New Roman" w:hAnsi="Times New Roman"/>
          <w:sz w:val="28"/>
          <w:szCs w:val="28"/>
        </w:rPr>
        <w:t>устанавливают следующие условия</w:t>
      </w:r>
      <w:proofErr w:type="gramEnd"/>
      <w:r w:rsidR="00D70035" w:rsidRPr="00110720">
        <w:rPr>
          <w:rFonts w:ascii="Times New Roman" w:hAnsi="Times New Roman"/>
          <w:sz w:val="28"/>
          <w:szCs w:val="28"/>
        </w:rPr>
        <w:t xml:space="preserve"> осуществления процедуры определения поставщика (подрядчика, исполнителя):</w:t>
      </w:r>
    </w:p>
    <w:p w:rsidR="00D70035" w:rsidRPr="00110720" w:rsidRDefault="00D70035" w:rsidP="00D70035">
      <w:pPr>
        <w:widowControl w:val="0"/>
        <w:autoSpaceDE w:val="0"/>
        <w:autoSpaceDN w:val="0"/>
        <w:adjustRightInd w:val="0"/>
        <w:spacing w:after="0" w:line="240" w:lineRule="auto"/>
        <w:ind w:firstLine="540"/>
        <w:jc w:val="both"/>
        <w:rPr>
          <w:rFonts w:ascii="Times New Roman" w:hAnsi="Times New Roman"/>
          <w:sz w:val="28"/>
          <w:szCs w:val="28"/>
        </w:rPr>
      </w:pPr>
      <w:r w:rsidRPr="00110720">
        <w:rPr>
          <w:rFonts w:ascii="Times New Roman" w:hAnsi="Times New Roman"/>
          <w:sz w:val="28"/>
          <w:szCs w:val="28"/>
        </w:rPr>
        <w:t xml:space="preserve">1) предоставление преимуществ в соответствии со </w:t>
      </w:r>
      <w:hyperlink r:id="rId25" w:history="1">
        <w:r w:rsidRPr="00110720">
          <w:rPr>
            <w:rFonts w:ascii="Times New Roman" w:hAnsi="Times New Roman"/>
            <w:sz w:val="28"/>
            <w:szCs w:val="28"/>
          </w:rPr>
          <w:t>статьями 28</w:t>
        </w:r>
      </w:hyperlink>
      <w:r w:rsidRPr="00110720">
        <w:rPr>
          <w:rFonts w:ascii="Times New Roman" w:hAnsi="Times New Roman"/>
          <w:sz w:val="28"/>
          <w:szCs w:val="28"/>
        </w:rPr>
        <w:t xml:space="preserve"> - </w:t>
      </w:r>
      <w:hyperlink r:id="rId26" w:history="1">
        <w:r w:rsidRPr="00110720">
          <w:rPr>
            <w:rFonts w:ascii="Times New Roman" w:hAnsi="Times New Roman"/>
            <w:sz w:val="28"/>
            <w:szCs w:val="28"/>
          </w:rPr>
          <w:t>30</w:t>
        </w:r>
      </w:hyperlink>
      <w:r w:rsidRPr="00110720">
        <w:rPr>
          <w:rFonts w:ascii="Times New Roman" w:hAnsi="Times New Roman"/>
          <w:sz w:val="28"/>
          <w:szCs w:val="28"/>
        </w:rPr>
        <w:t xml:space="preserve"> Закона о контрактной системе;</w:t>
      </w:r>
    </w:p>
    <w:p w:rsidR="00D70035" w:rsidRPr="00110720" w:rsidRDefault="00D70035" w:rsidP="00D70035">
      <w:pPr>
        <w:widowControl w:val="0"/>
        <w:autoSpaceDE w:val="0"/>
        <w:autoSpaceDN w:val="0"/>
        <w:adjustRightInd w:val="0"/>
        <w:spacing w:after="0" w:line="240" w:lineRule="auto"/>
        <w:ind w:firstLine="540"/>
        <w:jc w:val="both"/>
        <w:rPr>
          <w:rFonts w:ascii="Times New Roman" w:hAnsi="Times New Roman"/>
          <w:sz w:val="28"/>
          <w:szCs w:val="28"/>
        </w:rPr>
      </w:pPr>
      <w:r w:rsidRPr="00110720">
        <w:rPr>
          <w:rFonts w:ascii="Times New Roman" w:hAnsi="Times New Roman"/>
          <w:sz w:val="28"/>
          <w:szCs w:val="28"/>
        </w:rPr>
        <w:t>2) установление требований к участникам закупки;</w:t>
      </w:r>
    </w:p>
    <w:p w:rsidR="00D70035" w:rsidRPr="00110720" w:rsidRDefault="00D70035" w:rsidP="00D70035">
      <w:pPr>
        <w:widowControl w:val="0"/>
        <w:autoSpaceDE w:val="0"/>
        <w:autoSpaceDN w:val="0"/>
        <w:adjustRightInd w:val="0"/>
        <w:spacing w:after="0" w:line="240" w:lineRule="auto"/>
        <w:ind w:firstLine="540"/>
        <w:jc w:val="both"/>
        <w:rPr>
          <w:rFonts w:ascii="Times New Roman" w:hAnsi="Times New Roman"/>
          <w:sz w:val="28"/>
          <w:szCs w:val="28"/>
        </w:rPr>
      </w:pPr>
      <w:r w:rsidRPr="00110720">
        <w:rPr>
          <w:rFonts w:ascii="Times New Roman" w:hAnsi="Times New Roman"/>
          <w:sz w:val="28"/>
          <w:szCs w:val="28"/>
        </w:rPr>
        <w:t>3) установление требований об обеспечении заявок при проведении конкурсов и аукционов;</w:t>
      </w:r>
    </w:p>
    <w:p w:rsidR="00D70035" w:rsidRPr="00110720" w:rsidRDefault="00D70035" w:rsidP="00D70035">
      <w:pPr>
        <w:widowControl w:val="0"/>
        <w:autoSpaceDE w:val="0"/>
        <w:autoSpaceDN w:val="0"/>
        <w:adjustRightInd w:val="0"/>
        <w:spacing w:after="0" w:line="240" w:lineRule="auto"/>
        <w:ind w:firstLine="540"/>
        <w:jc w:val="both"/>
        <w:rPr>
          <w:rFonts w:ascii="Times New Roman" w:hAnsi="Times New Roman"/>
          <w:sz w:val="28"/>
          <w:szCs w:val="28"/>
        </w:rPr>
      </w:pPr>
      <w:r w:rsidRPr="00110720">
        <w:rPr>
          <w:rFonts w:ascii="Times New Roman" w:hAnsi="Times New Roman"/>
          <w:sz w:val="28"/>
          <w:szCs w:val="28"/>
        </w:rPr>
        <w:t>4) установление требований о предоставлении обеспечения исполнения контракта при проведении конкурсов и аукционов;</w:t>
      </w:r>
    </w:p>
    <w:p w:rsidR="00D70035" w:rsidRPr="00110720" w:rsidRDefault="00D70035" w:rsidP="00D70035">
      <w:pPr>
        <w:widowControl w:val="0"/>
        <w:autoSpaceDE w:val="0"/>
        <w:autoSpaceDN w:val="0"/>
        <w:adjustRightInd w:val="0"/>
        <w:spacing w:after="0" w:line="240" w:lineRule="auto"/>
        <w:ind w:firstLine="540"/>
        <w:jc w:val="both"/>
        <w:rPr>
          <w:rFonts w:ascii="Times New Roman" w:hAnsi="Times New Roman"/>
          <w:sz w:val="28"/>
          <w:szCs w:val="28"/>
        </w:rPr>
      </w:pPr>
      <w:r w:rsidRPr="00110720">
        <w:rPr>
          <w:rFonts w:ascii="Times New Roman" w:hAnsi="Times New Roman"/>
          <w:sz w:val="28"/>
          <w:szCs w:val="28"/>
        </w:rPr>
        <w:t xml:space="preserve">5) предоставление информации о контрактной службе, контрактном управляющем, </w:t>
      </w:r>
      <w:proofErr w:type="gramStart"/>
      <w:r w:rsidRPr="00110720">
        <w:rPr>
          <w:rFonts w:ascii="Times New Roman" w:hAnsi="Times New Roman"/>
          <w:sz w:val="28"/>
          <w:szCs w:val="28"/>
        </w:rPr>
        <w:t>ответственных</w:t>
      </w:r>
      <w:proofErr w:type="gramEnd"/>
      <w:r w:rsidRPr="00110720">
        <w:rPr>
          <w:rFonts w:ascii="Times New Roman" w:hAnsi="Times New Roman"/>
          <w:sz w:val="28"/>
          <w:szCs w:val="28"/>
        </w:rPr>
        <w:t xml:space="preserve"> за заключение контракта;</w:t>
      </w:r>
    </w:p>
    <w:p w:rsidR="00D70035" w:rsidRPr="00110720" w:rsidRDefault="00D70035" w:rsidP="00D70035">
      <w:pPr>
        <w:widowControl w:val="0"/>
        <w:autoSpaceDE w:val="0"/>
        <w:autoSpaceDN w:val="0"/>
        <w:adjustRightInd w:val="0"/>
        <w:spacing w:after="0" w:line="240" w:lineRule="auto"/>
        <w:ind w:firstLine="540"/>
        <w:jc w:val="both"/>
        <w:rPr>
          <w:rFonts w:ascii="Times New Roman" w:hAnsi="Times New Roman"/>
          <w:sz w:val="28"/>
          <w:szCs w:val="28"/>
        </w:rPr>
      </w:pPr>
      <w:r w:rsidRPr="00110720">
        <w:rPr>
          <w:rFonts w:ascii="Times New Roman" w:hAnsi="Times New Roman"/>
          <w:sz w:val="28"/>
          <w:szCs w:val="28"/>
        </w:rPr>
        <w:t>6) иные условия по усмотрению, не противоречащие действующему законодательству.</w:t>
      </w:r>
    </w:p>
    <w:p w:rsidR="00D70035" w:rsidRDefault="00D70035" w:rsidP="002D0593">
      <w:pPr>
        <w:widowControl w:val="0"/>
        <w:autoSpaceDE w:val="0"/>
        <w:autoSpaceDN w:val="0"/>
        <w:adjustRightInd w:val="0"/>
        <w:spacing w:after="0" w:line="240" w:lineRule="auto"/>
        <w:jc w:val="center"/>
        <w:rPr>
          <w:rFonts w:cs="Calibri"/>
        </w:rPr>
      </w:pPr>
    </w:p>
    <w:p w:rsidR="002D0593" w:rsidRDefault="002D0593" w:rsidP="002D0593">
      <w:pPr>
        <w:widowControl w:val="0"/>
        <w:autoSpaceDE w:val="0"/>
        <w:autoSpaceDN w:val="0"/>
        <w:adjustRightInd w:val="0"/>
        <w:spacing w:after="0" w:line="240" w:lineRule="auto"/>
        <w:jc w:val="center"/>
        <w:rPr>
          <w:rFonts w:ascii="Times New Roman" w:hAnsi="Times New Roman"/>
          <w:sz w:val="28"/>
          <w:szCs w:val="28"/>
        </w:rPr>
      </w:pPr>
      <w:r w:rsidRPr="009537CA">
        <w:rPr>
          <w:rFonts w:ascii="Times New Roman" w:hAnsi="Times New Roman"/>
          <w:sz w:val="28"/>
          <w:szCs w:val="28"/>
        </w:rPr>
        <w:t xml:space="preserve">III. Полномочия </w:t>
      </w:r>
      <w:r w:rsidR="009629CD">
        <w:rPr>
          <w:rFonts w:ascii="Times New Roman" w:hAnsi="Times New Roman"/>
          <w:sz w:val="28"/>
          <w:szCs w:val="28"/>
        </w:rPr>
        <w:t xml:space="preserve">комитета по образованию, </w:t>
      </w:r>
      <w:r w:rsidR="009629CD" w:rsidRPr="006E32F9">
        <w:rPr>
          <w:rFonts w:ascii="Times New Roman" w:hAnsi="Times New Roman"/>
          <w:sz w:val="28"/>
          <w:szCs w:val="28"/>
        </w:rPr>
        <w:t>учреждений</w:t>
      </w:r>
    </w:p>
    <w:p w:rsidR="009629CD" w:rsidRPr="009537CA" w:rsidRDefault="009629CD" w:rsidP="002D0593">
      <w:pPr>
        <w:widowControl w:val="0"/>
        <w:autoSpaceDE w:val="0"/>
        <w:autoSpaceDN w:val="0"/>
        <w:adjustRightInd w:val="0"/>
        <w:spacing w:after="0" w:line="240" w:lineRule="auto"/>
        <w:jc w:val="center"/>
        <w:rPr>
          <w:rFonts w:ascii="Times New Roman" w:hAnsi="Times New Roman"/>
          <w:sz w:val="28"/>
          <w:szCs w:val="28"/>
        </w:rPr>
      </w:pPr>
    </w:p>
    <w:p w:rsidR="002D0593" w:rsidRPr="004E1ADB" w:rsidRDefault="00471FCD" w:rsidP="002D059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2D0593" w:rsidRPr="004E1ADB">
        <w:rPr>
          <w:rFonts w:ascii="Times New Roman" w:hAnsi="Times New Roman"/>
          <w:sz w:val="28"/>
          <w:szCs w:val="28"/>
        </w:rPr>
        <w:t xml:space="preserve">. </w:t>
      </w:r>
      <w:r w:rsidR="00EB025A">
        <w:rPr>
          <w:rFonts w:ascii="Times New Roman" w:hAnsi="Times New Roman"/>
          <w:sz w:val="28"/>
          <w:szCs w:val="28"/>
        </w:rPr>
        <w:t>Комитет по образованию, у</w:t>
      </w:r>
      <w:r w:rsidR="002D0593" w:rsidRPr="004E1ADB">
        <w:rPr>
          <w:rFonts w:ascii="Times New Roman" w:hAnsi="Times New Roman"/>
          <w:sz w:val="28"/>
          <w:szCs w:val="28"/>
        </w:rPr>
        <w:t>чреждения осуществляют следующие полномочия в сфере закупок товаров, работ, услуг:</w:t>
      </w:r>
    </w:p>
    <w:p w:rsidR="002D0593" w:rsidRDefault="004E1ADB" w:rsidP="005D0CD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2D0593" w:rsidRPr="004E1ADB">
        <w:rPr>
          <w:rFonts w:ascii="Times New Roman" w:hAnsi="Times New Roman"/>
          <w:sz w:val="28"/>
          <w:szCs w:val="28"/>
        </w:rPr>
        <w:t xml:space="preserve">) </w:t>
      </w:r>
      <w:r w:rsidR="005D0CDD" w:rsidRPr="004E1ADB">
        <w:rPr>
          <w:rFonts w:ascii="Times New Roman" w:hAnsi="Times New Roman"/>
          <w:sz w:val="28"/>
          <w:szCs w:val="28"/>
        </w:rPr>
        <w:t xml:space="preserve">определение условий контракта, в том числе начальной (максимальной) цены контракта, заключение муниципальных контрактов, их исполнение, в том числе приемку поставленных товаров, выполненных работ (их результатов), оказанных услуг, обеспечение их оплаты </w:t>
      </w:r>
      <w:proofErr w:type="gramStart"/>
      <w:r w:rsidR="005D0CDD" w:rsidRPr="004E1ADB">
        <w:rPr>
          <w:rFonts w:ascii="Times New Roman" w:hAnsi="Times New Roman"/>
          <w:sz w:val="28"/>
          <w:szCs w:val="28"/>
        </w:rPr>
        <w:t>при</w:t>
      </w:r>
      <w:proofErr w:type="gramEnd"/>
      <w:r w:rsidR="005D0CDD" w:rsidRPr="004E1ADB">
        <w:rPr>
          <w:rFonts w:ascii="Times New Roman" w:hAnsi="Times New Roman"/>
          <w:sz w:val="28"/>
          <w:szCs w:val="28"/>
        </w:rPr>
        <w:t xml:space="preserve"> </w:t>
      </w:r>
      <w:r w:rsidR="002D0593" w:rsidRPr="004E1ADB">
        <w:rPr>
          <w:rFonts w:ascii="Times New Roman" w:hAnsi="Times New Roman"/>
          <w:sz w:val="28"/>
          <w:szCs w:val="28"/>
        </w:rPr>
        <w:t>осуществление закупок у единственного поставщика (подрядчика, исполнителя)</w:t>
      </w:r>
      <w:r w:rsidR="005D0CDD" w:rsidRPr="004E1ADB">
        <w:rPr>
          <w:rFonts w:ascii="Times New Roman" w:hAnsi="Times New Roman"/>
          <w:sz w:val="28"/>
          <w:szCs w:val="28"/>
        </w:rPr>
        <w:t xml:space="preserve"> в соответствии с</w:t>
      </w:r>
      <w:r w:rsidR="00471FCD">
        <w:rPr>
          <w:rFonts w:ascii="Times New Roman" w:hAnsi="Times New Roman"/>
          <w:sz w:val="28"/>
          <w:szCs w:val="28"/>
        </w:rPr>
        <w:t>о</w:t>
      </w:r>
      <w:r w:rsidR="005D0CDD" w:rsidRPr="004E1ADB">
        <w:rPr>
          <w:rFonts w:ascii="Times New Roman" w:hAnsi="Times New Roman"/>
          <w:sz w:val="28"/>
          <w:szCs w:val="28"/>
        </w:rPr>
        <w:t xml:space="preserve"> </w:t>
      </w:r>
      <w:hyperlink r:id="rId27" w:history="1">
        <w:r w:rsidR="005D0CDD" w:rsidRPr="004E1ADB">
          <w:rPr>
            <w:rFonts w:ascii="Times New Roman" w:hAnsi="Times New Roman"/>
            <w:sz w:val="28"/>
            <w:szCs w:val="28"/>
          </w:rPr>
          <w:t xml:space="preserve"> стать</w:t>
        </w:r>
        <w:r w:rsidR="00471FCD">
          <w:rPr>
            <w:rFonts w:ascii="Times New Roman" w:hAnsi="Times New Roman"/>
            <w:sz w:val="28"/>
            <w:szCs w:val="28"/>
          </w:rPr>
          <w:t>ей</w:t>
        </w:r>
        <w:r w:rsidR="005D0CDD" w:rsidRPr="004E1ADB">
          <w:rPr>
            <w:rFonts w:ascii="Times New Roman" w:hAnsi="Times New Roman"/>
            <w:sz w:val="28"/>
            <w:szCs w:val="28"/>
          </w:rPr>
          <w:t xml:space="preserve"> 93</w:t>
        </w:r>
      </w:hyperlink>
      <w:r w:rsidR="005D0CDD" w:rsidRPr="004E1ADB">
        <w:rPr>
          <w:rFonts w:ascii="Times New Roman" w:hAnsi="Times New Roman"/>
          <w:sz w:val="28"/>
          <w:szCs w:val="28"/>
        </w:rPr>
        <w:t xml:space="preserve"> Закона о контрактной</w:t>
      </w:r>
      <w:r w:rsidR="00FE57B1">
        <w:rPr>
          <w:rFonts w:ascii="Times New Roman" w:hAnsi="Times New Roman"/>
          <w:sz w:val="28"/>
          <w:szCs w:val="28"/>
        </w:rPr>
        <w:t>;</w:t>
      </w:r>
    </w:p>
    <w:p w:rsidR="002D0593" w:rsidRDefault="00036ED5" w:rsidP="00471FCD">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34ED4">
        <w:rPr>
          <w:rFonts w:ascii="Times New Roman" w:hAnsi="Times New Roman"/>
          <w:sz w:val="28"/>
          <w:szCs w:val="28"/>
        </w:rPr>
        <w:t xml:space="preserve">2) </w:t>
      </w:r>
      <w:r w:rsidR="00434ED4">
        <w:rPr>
          <w:rFonts w:ascii="Times New Roman" w:hAnsi="Times New Roman"/>
          <w:sz w:val="28"/>
          <w:szCs w:val="28"/>
        </w:rPr>
        <w:t>г</w:t>
      </w:r>
      <w:r w:rsidR="00434ED4" w:rsidRPr="00434ED4">
        <w:rPr>
          <w:rFonts w:ascii="Times New Roman" w:hAnsi="Times New Roman"/>
          <w:sz w:val="28"/>
          <w:szCs w:val="28"/>
        </w:rPr>
        <w:t>отовит  технические условия и необходимые требования, предъявляемые к предмету контракта</w:t>
      </w:r>
      <w:r w:rsidR="00434ED4" w:rsidRPr="00277A02">
        <w:rPr>
          <w:rFonts w:ascii="Times New Roman" w:hAnsi="Times New Roman"/>
          <w:sz w:val="28"/>
          <w:szCs w:val="28"/>
        </w:rPr>
        <w:t xml:space="preserve"> при проведении открытых конкурсов, аукционов в электронной форме, запросов котировок цен, запрос</w:t>
      </w:r>
      <w:r w:rsidR="00434ED4">
        <w:rPr>
          <w:rFonts w:ascii="Times New Roman" w:hAnsi="Times New Roman"/>
          <w:sz w:val="28"/>
          <w:szCs w:val="28"/>
        </w:rPr>
        <w:t>ов</w:t>
      </w:r>
      <w:r w:rsidR="00434ED4" w:rsidRPr="00277A02">
        <w:rPr>
          <w:rFonts w:ascii="Times New Roman" w:hAnsi="Times New Roman"/>
          <w:sz w:val="28"/>
          <w:szCs w:val="28"/>
        </w:rPr>
        <w:t xml:space="preserve"> предложений на основании </w:t>
      </w:r>
      <w:hyperlink r:id="rId28" w:history="1">
        <w:r w:rsidR="00434ED4" w:rsidRPr="00277A02">
          <w:rPr>
            <w:rFonts w:ascii="Times New Roman" w:hAnsi="Times New Roman"/>
            <w:sz w:val="28"/>
            <w:szCs w:val="28"/>
          </w:rPr>
          <w:t>пункта 8 части 2 статьи 83</w:t>
        </w:r>
      </w:hyperlink>
      <w:r w:rsidR="00434ED4" w:rsidRPr="00277A02">
        <w:rPr>
          <w:rFonts w:ascii="Times New Roman" w:hAnsi="Times New Roman"/>
          <w:sz w:val="28"/>
          <w:szCs w:val="28"/>
        </w:rPr>
        <w:t xml:space="preserve"> Закона о контрактной системе, а также совместных конкурсов и аукционов, </w:t>
      </w:r>
      <w:r w:rsidRPr="00434ED4">
        <w:rPr>
          <w:rFonts w:ascii="Times New Roman" w:hAnsi="Times New Roman"/>
          <w:sz w:val="28"/>
          <w:szCs w:val="28"/>
        </w:rPr>
        <w:t xml:space="preserve">и направляет их в Уполномоченное учреждение </w:t>
      </w:r>
      <w:r w:rsidR="00434ED4" w:rsidRPr="00434ED4">
        <w:rPr>
          <w:rFonts w:ascii="Times New Roman" w:hAnsi="Times New Roman"/>
          <w:sz w:val="28"/>
          <w:szCs w:val="28"/>
        </w:rPr>
        <w:t xml:space="preserve">в соответствии с </w:t>
      </w:r>
      <w:r w:rsidR="00434ED4" w:rsidRPr="00434ED4">
        <w:rPr>
          <w:rFonts w:ascii="Times New Roman" w:hAnsi="Times New Roman"/>
          <w:sz w:val="28"/>
          <w:szCs w:val="28"/>
        </w:rPr>
        <w:lastRenderedPageBreak/>
        <w:t>регламентом, принятым комитетом по образованию, до начала процедуры определения</w:t>
      </w:r>
      <w:proofErr w:type="gramEnd"/>
      <w:r w:rsidR="00434ED4" w:rsidRPr="00434ED4">
        <w:rPr>
          <w:rFonts w:ascii="Times New Roman" w:hAnsi="Times New Roman"/>
          <w:sz w:val="28"/>
          <w:szCs w:val="28"/>
        </w:rPr>
        <w:t xml:space="preserve"> поставщика</w:t>
      </w:r>
      <w:r w:rsidRPr="00434ED4">
        <w:rPr>
          <w:rFonts w:ascii="Times New Roman" w:hAnsi="Times New Roman"/>
          <w:sz w:val="28"/>
          <w:szCs w:val="28"/>
        </w:rPr>
        <w:t>.</w:t>
      </w:r>
    </w:p>
    <w:p w:rsidR="006E32F9" w:rsidRPr="004E1ADB" w:rsidRDefault="006E32F9" w:rsidP="002D0593">
      <w:pPr>
        <w:widowControl w:val="0"/>
        <w:autoSpaceDE w:val="0"/>
        <w:autoSpaceDN w:val="0"/>
        <w:adjustRightInd w:val="0"/>
        <w:spacing w:after="0" w:line="240" w:lineRule="auto"/>
        <w:jc w:val="center"/>
        <w:rPr>
          <w:rFonts w:ascii="Times New Roman" w:hAnsi="Times New Roman"/>
          <w:sz w:val="28"/>
          <w:szCs w:val="28"/>
        </w:rPr>
      </w:pPr>
    </w:p>
    <w:p w:rsidR="002D0593" w:rsidRPr="006E32F9" w:rsidRDefault="002D0593" w:rsidP="002D0593">
      <w:pPr>
        <w:widowControl w:val="0"/>
        <w:autoSpaceDE w:val="0"/>
        <w:autoSpaceDN w:val="0"/>
        <w:adjustRightInd w:val="0"/>
        <w:spacing w:after="0" w:line="240" w:lineRule="auto"/>
        <w:jc w:val="center"/>
        <w:rPr>
          <w:rFonts w:ascii="Times New Roman" w:hAnsi="Times New Roman"/>
          <w:sz w:val="28"/>
          <w:szCs w:val="28"/>
        </w:rPr>
      </w:pPr>
      <w:r w:rsidRPr="006E32F9">
        <w:rPr>
          <w:rFonts w:ascii="Times New Roman" w:hAnsi="Times New Roman"/>
          <w:sz w:val="28"/>
          <w:szCs w:val="28"/>
        </w:rPr>
        <w:t xml:space="preserve">IV. Взаимодействие </w:t>
      </w:r>
      <w:r w:rsidR="00FE57B1">
        <w:rPr>
          <w:rFonts w:ascii="Times New Roman" w:hAnsi="Times New Roman"/>
          <w:sz w:val="28"/>
          <w:szCs w:val="28"/>
        </w:rPr>
        <w:t>комитета по образованию,</w:t>
      </w:r>
      <w:r w:rsidR="009629CD">
        <w:rPr>
          <w:rFonts w:ascii="Times New Roman" w:hAnsi="Times New Roman"/>
          <w:sz w:val="28"/>
          <w:szCs w:val="28"/>
        </w:rPr>
        <w:t xml:space="preserve"> </w:t>
      </w:r>
      <w:r w:rsidRPr="006E32F9">
        <w:rPr>
          <w:rFonts w:ascii="Times New Roman" w:hAnsi="Times New Roman"/>
          <w:sz w:val="28"/>
          <w:szCs w:val="28"/>
        </w:rPr>
        <w:t>учреждений</w:t>
      </w:r>
    </w:p>
    <w:p w:rsidR="002D0593" w:rsidRPr="006E32F9" w:rsidRDefault="002D0593" w:rsidP="002D0593">
      <w:pPr>
        <w:widowControl w:val="0"/>
        <w:autoSpaceDE w:val="0"/>
        <w:autoSpaceDN w:val="0"/>
        <w:adjustRightInd w:val="0"/>
        <w:spacing w:after="0" w:line="240" w:lineRule="auto"/>
        <w:jc w:val="center"/>
        <w:rPr>
          <w:rFonts w:ascii="Times New Roman" w:hAnsi="Times New Roman"/>
          <w:sz w:val="28"/>
          <w:szCs w:val="28"/>
        </w:rPr>
      </w:pPr>
      <w:r w:rsidRPr="006E32F9">
        <w:rPr>
          <w:rFonts w:ascii="Times New Roman" w:hAnsi="Times New Roman"/>
          <w:sz w:val="28"/>
          <w:szCs w:val="28"/>
        </w:rPr>
        <w:t xml:space="preserve">с уполномоченным учреждением </w:t>
      </w:r>
      <w:r w:rsidR="00D70035" w:rsidRPr="006E32F9">
        <w:rPr>
          <w:rFonts w:ascii="Times New Roman" w:hAnsi="Times New Roman"/>
          <w:sz w:val="28"/>
          <w:szCs w:val="28"/>
        </w:rPr>
        <w:t>района</w:t>
      </w:r>
    </w:p>
    <w:p w:rsidR="002D0593" w:rsidRDefault="002D0593" w:rsidP="002D0593">
      <w:pPr>
        <w:widowControl w:val="0"/>
        <w:autoSpaceDE w:val="0"/>
        <w:autoSpaceDN w:val="0"/>
        <w:adjustRightInd w:val="0"/>
        <w:spacing w:after="0" w:line="240" w:lineRule="auto"/>
        <w:jc w:val="center"/>
        <w:rPr>
          <w:rFonts w:cs="Calibri"/>
        </w:rPr>
      </w:pPr>
    </w:p>
    <w:p w:rsidR="002D0593" w:rsidRPr="00B6550F" w:rsidRDefault="00471FCD" w:rsidP="00EE420E">
      <w:pPr>
        <w:shd w:val="clear" w:color="auto" w:fill="FFFFFF"/>
        <w:spacing w:before="100" w:beforeAutospacing="1" w:after="100" w:afterAutospacing="1"/>
        <w:ind w:firstLine="539"/>
        <w:contextualSpacing/>
        <w:jc w:val="both"/>
        <w:rPr>
          <w:rFonts w:ascii="Times New Roman" w:hAnsi="Times New Roman"/>
          <w:sz w:val="28"/>
          <w:szCs w:val="28"/>
        </w:rPr>
      </w:pPr>
      <w:r>
        <w:rPr>
          <w:rFonts w:ascii="Times New Roman" w:hAnsi="Times New Roman"/>
          <w:sz w:val="28"/>
          <w:szCs w:val="28"/>
        </w:rPr>
        <w:t>10</w:t>
      </w:r>
      <w:r w:rsidR="002D0593" w:rsidRPr="004D715F">
        <w:rPr>
          <w:rFonts w:ascii="Times New Roman" w:hAnsi="Times New Roman"/>
          <w:sz w:val="28"/>
          <w:szCs w:val="28"/>
        </w:rPr>
        <w:t xml:space="preserve">. </w:t>
      </w:r>
      <w:r w:rsidR="004D715F" w:rsidRPr="00A93D93">
        <w:rPr>
          <w:rFonts w:ascii="Times New Roman" w:hAnsi="Times New Roman"/>
          <w:sz w:val="28"/>
          <w:szCs w:val="28"/>
        </w:rPr>
        <w:t>Уполномоченное учреждение</w:t>
      </w:r>
      <w:r w:rsidR="004D715F" w:rsidRPr="004D715F">
        <w:rPr>
          <w:rFonts w:ascii="Times New Roman" w:hAnsi="Times New Roman"/>
          <w:sz w:val="28"/>
          <w:szCs w:val="28"/>
        </w:rPr>
        <w:t xml:space="preserve"> </w:t>
      </w:r>
      <w:r w:rsidR="00B6550F">
        <w:rPr>
          <w:rFonts w:ascii="Times New Roman" w:hAnsi="Times New Roman"/>
          <w:sz w:val="28"/>
          <w:szCs w:val="28"/>
        </w:rPr>
        <w:t xml:space="preserve">при осуществлении закупок конкурентными </w:t>
      </w:r>
      <w:r w:rsidR="00821D6D">
        <w:rPr>
          <w:rFonts w:ascii="Times New Roman" w:hAnsi="Times New Roman"/>
          <w:sz w:val="28"/>
          <w:szCs w:val="28"/>
        </w:rPr>
        <w:t>способами,</w:t>
      </w:r>
      <w:r w:rsidR="00B6550F">
        <w:rPr>
          <w:rFonts w:ascii="Times New Roman" w:hAnsi="Times New Roman"/>
          <w:sz w:val="28"/>
          <w:szCs w:val="28"/>
        </w:rPr>
        <w:t xml:space="preserve"> </w:t>
      </w:r>
      <w:r w:rsidR="004D715F" w:rsidRPr="004D715F">
        <w:rPr>
          <w:rFonts w:ascii="Times New Roman" w:hAnsi="Times New Roman"/>
          <w:sz w:val="28"/>
          <w:szCs w:val="28"/>
        </w:rPr>
        <w:t xml:space="preserve"> </w:t>
      </w:r>
      <w:r w:rsidR="00821D6D" w:rsidRPr="009268DB">
        <w:rPr>
          <w:rFonts w:ascii="Times New Roman" w:hAnsi="Times New Roman"/>
          <w:sz w:val="28"/>
          <w:szCs w:val="28"/>
        </w:rPr>
        <w:t>в случае если заказчиком предоставлены только технические условия и необходимые требования, предъявляемые к предмету конт</w:t>
      </w:r>
      <w:r w:rsidR="00821D6D">
        <w:rPr>
          <w:rFonts w:ascii="Times New Roman" w:hAnsi="Times New Roman"/>
          <w:sz w:val="28"/>
          <w:szCs w:val="28"/>
        </w:rPr>
        <w:t>ракта</w:t>
      </w:r>
      <w:r>
        <w:rPr>
          <w:rFonts w:ascii="Times New Roman" w:hAnsi="Times New Roman"/>
          <w:sz w:val="28"/>
          <w:szCs w:val="28"/>
        </w:rPr>
        <w:t xml:space="preserve">, </w:t>
      </w:r>
      <w:r w:rsidR="00821D6D">
        <w:rPr>
          <w:rFonts w:ascii="Times New Roman" w:hAnsi="Times New Roman"/>
          <w:sz w:val="28"/>
          <w:szCs w:val="28"/>
        </w:rPr>
        <w:t xml:space="preserve"> </w:t>
      </w:r>
      <w:r w:rsidR="002D0593" w:rsidRPr="004D715F">
        <w:rPr>
          <w:rFonts w:ascii="Times New Roman" w:hAnsi="Times New Roman"/>
          <w:sz w:val="28"/>
          <w:szCs w:val="28"/>
        </w:rPr>
        <w:t>осуществля</w:t>
      </w:r>
      <w:r w:rsidR="004D715F" w:rsidRPr="004D715F">
        <w:rPr>
          <w:rFonts w:ascii="Times New Roman" w:hAnsi="Times New Roman"/>
          <w:sz w:val="28"/>
          <w:szCs w:val="28"/>
        </w:rPr>
        <w:t xml:space="preserve">ет </w:t>
      </w:r>
      <w:r w:rsidR="002D0593" w:rsidRPr="004D715F">
        <w:rPr>
          <w:rFonts w:ascii="Times New Roman" w:hAnsi="Times New Roman"/>
          <w:sz w:val="28"/>
          <w:szCs w:val="28"/>
        </w:rPr>
        <w:t xml:space="preserve"> разработку </w:t>
      </w:r>
      <w:r w:rsidR="004D715F">
        <w:rPr>
          <w:rFonts w:ascii="Times New Roman" w:hAnsi="Times New Roman"/>
          <w:sz w:val="28"/>
          <w:szCs w:val="28"/>
        </w:rPr>
        <w:t xml:space="preserve">заявки на закупку, </w:t>
      </w:r>
      <w:r w:rsidR="006E32F9" w:rsidRPr="009268DB">
        <w:rPr>
          <w:rFonts w:ascii="Times New Roman" w:hAnsi="Times New Roman"/>
          <w:sz w:val="28"/>
          <w:szCs w:val="28"/>
        </w:rPr>
        <w:t>г</w:t>
      </w:r>
      <w:r w:rsidR="00036ED5" w:rsidRPr="009268DB">
        <w:rPr>
          <w:rFonts w:ascii="Times New Roman" w:hAnsi="Times New Roman"/>
          <w:sz w:val="28"/>
          <w:szCs w:val="28"/>
        </w:rPr>
        <w:t xml:space="preserve">отовит </w:t>
      </w:r>
      <w:r w:rsidR="006E32F9" w:rsidRPr="009268DB">
        <w:rPr>
          <w:rFonts w:ascii="Times New Roman" w:hAnsi="Times New Roman"/>
          <w:sz w:val="28"/>
          <w:szCs w:val="28"/>
        </w:rPr>
        <w:t>т</w:t>
      </w:r>
      <w:r w:rsidR="00036ED5" w:rsidRPr="009268DB">
        <w:rPr>
          <w:rFonts w:ascii="Times New Roman" w:hAnsi="Times New Roman"/>
          <w:sz w:val="28"/>
          <w:szCs w:val="28"/>
        </w:rPr>
        <w:t>ехническое задание и обоснование, расчет начальной (</w:t>
      </w:r>
      <w:r w:rsidR="00821D6D" w:rsidRPr="009268DB">
        <w:rPr>
          <w:rFonts w:ascii="Times New Roman" w:hAnsi="Times New Roman"/>
          <w:sz w:val="28"/>
          <w:szCs w:val="28"/>
        </w:rPr>
        <w:t>максимальной),</w:t>
      </w:r>
      <w:r w:rsidR="00821D6D">
        <w:rPr>
          <w:rFonts w:ascii="Times New Roman" w:hAnsi="Times New Roman"/>
          <w:sz w:val="28"/>
          <w:szCs w:val="28"/>
        </w:rPr>
        <w:t xml:space="preserve"> </w:t>
      </w:r>
      <w:r w:rsidR="00036ED5" w:rsidRPr="009268DB">
        <w:rPr>
          <w:rFonts w:ascii="Times New Roman" w:hAnsi="Times New Roman"/>
          <w:sz w:val="28"/>
          <w:szCs w:val="28"/>
        </w:rPr>
        <w:t xml:space="preserve">цены контракта, </w:t>
      </w:r>
      <w:r w:rsidR="005F25CB">
        <w:rPr>
          <w:rFonts w:ascii="Times New Roman" w:hAnsi="Times New Roman"/>
          <w:sz w:val="28"/>
          <w:szCs w:val="28"/>
        </w:rPr>
        <w:t xml:space="preserve">проект контракта, </w:t>
      </w:r>
      <w:r w:rsidR="00036ED5" w:rsidRPr="00B6550F">
        <w:rPr>
          <w:rFonts w:ascii="Times New Roman" w:hAnsi="Times New Roman"/>
          <w:sz w:val="28"/>
          <w:szCs w:val="28"/>
        </w:rPr>
        <w:t xml:space="preserve">направляет их </w:t>
      </w:r>
      <w:r w:rsidR="00B6550F" w:rsidRPr="00B6550F">
        <w:rPr>
          <w:rFonts w:ascii="Times New Roman" w:hAnsi="Times New Roman"/>
          <w:sz w:val="28"/>
          <w:szCs w:val="28"/>
        </w:rPr>
        <w:t>в уполномоченный орган района</w:t>
      </w:r>
      <w:r w:rsidR="00036ED5" w:rsidRPr="009268DB">
        <w:rPr>
          <w:rFonts w:ascii="Times New Roman" w:hAnsi="Times New Roman"/>
          <w:sz w:val="28"/>
          <w:szCs w:val="28"/>
        </w:rPr>
        <w:t>.</w:t>
      </w:r>
    </w:p>
    <w:p w:rsidR="004D715F" w:rsidRPr="004E1ADB" w:rsidRDefault="00471FCD" w:rsidP="002D059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2D0593" w:rsidRPr="004E1ADB">
        <w:rPr>
          <w:rFonts w:ascii="Times New Roman" w:hAnsi="Times New Roman"/>
          <w:sz w:val="28"/>
          <w:szCs w:val="28"/>
        </w:rPr>
        <w:t xml:space="preserve">. </w:t>
      </w:r>
      <w:r w:rsidR="004D715F" w:rsidRPr="00A93D93">
        <w:rPr>
          <w:rFonts w:ascii="Times New Roman" w:hAnsi="Times New Roman"/>
          <w:sz w:val="28"/>
          <w:szCs w:val="28"/>
        </w:rPr>
        <w:t xml:space="preserve">Уполномоченное учреждение района  </w:t>
      </w:r>
      <w:proofErr w:type="gramStart"/>
      <w:r w:rsidR="004D715F" w:rsidRPr="004E1ADB">
        <w:rPr>
          <w:rFonts w:ascii="Times New Roman" w:hAnsi="Times New Roman"/>
          <w:sz w:val="28"/>
          <w:szCs w:val="28"/>
        </w:rPr>
        <w:t>определяет и обосновывает</w:t>
      </w:r>
      <w:proofErr w:type="gramEnd"/>
      <w:r w:rsidR="004D715F" w:rsidRPr="004E1ADB">
        <w:rPr>
          <w:rFonts w:ascii="Times New Roman" w:hAnsi="Times New Roman"/>
          <w:sz w:val="28"/>
          <w:szCs w:val="28"/>
        </w:rPr>
        <w:t xml:space="preserve"> начальную (максимальную) цену контракта в соответствии со </w:t>
      </w:r>
      <w:hyperlink r:id="rId29" w:history="1">
        <w:r w:rsidR="004D715F" w:rsidRPr="004E1ADB">
          <w:rPr>
            <w:rFonts w:ascii="Times New Roman" w:hAnsi="Times New Roman"/>
            <w:sz w:val="28"/>
            <w:szCs w:val="28"/>
          </w:rPr>
          <w:t>статьей 22</w:t>
        </w:r>
      </w:hyperlink>
      <w:r w:rsidR="004D715F" w:rsidRPr="004E1ADB">
        <w:rPr>
          <w:rFonts w:ascii="Times New Roman" w:hAnsi="Times New Roman"/>
          <w:sz w:val="28"/>
          <w:szCs w:val="28"/>
        </w:rPr>
        <w:t xml:space="preserve"> Закона о контрактной системе, </w:t>
      </w:r>
      <w:r w:rsidR="00B6550F">
        <w:rPr>
          <w:rFonts w:ascii="Times New Roman" w:hAnsi="Times New Roman"/>
          <w:sz w:val="28"/>
          <w:szCs w:val="28"/>
        </w:rPr>
        <w:t>и</w:t>
      </w:r>
      <w:r w:rsidR="004D715F" w:rsidRPr="004E1ADB">
        <w:rPr>
          <w:rFonts w:ascii="Times New Roman" w:hAnsi="Times New Roman"/>
          <w:sz w:val="28"/>
          <w:szCs w:val="28"/>
        </w:rPr>
        <w:t xml:space="preserve"> требованиями настоящего Порядка.</w:t>
      </w:r>
    </w:p>
    <w:p w:rsidR="002D0593" w:rsidRPr="004D715F" w:rsidRDefault="004D715F" w:rsidP="002D0593">
      <w:pPr>
        <w:widowControl w:val="0"/>
        <w:autoSpaceDE w:val="0"/>
        <w:autoSpaceDN w:val="0"/>
        <w:adjustRightInd w:val="0"/>
        <w:spacing w:after="0" w:line="240" w:lineRule="auto"/>
        <w:ind w:firstLine="540"/>
        <w:jc w:val="both"/>
        <w:rPr>
          <w:rFonts w:ascii="Times New Roman" w:hAnsi="Times New Roman"/>
          <w:sz w:val="28"/>
          <w:szCs w:val="28"/>
        </w:rPr>
      </w:pPr>
      <w:r w:rsidRPr="004D715F">
        <w:rPr>
          <w:rFonts w:ascii="Times New Roman" w:hAnsi="Times New Roman"/>
          <w:sz w:val="28"/>
          <w:szCs w:val="28"/>
        </w:rPr>
        <w:t>1</w:t>
      </w:r>
      <w:r w:rsidR="00471FCD">
        <w:rPr>
          <w:rFonts w:ascii="Times New Roman" w:hAnsi="Times New Roman"/>
          <w:sz w:val="28"/>
          <w:szCs w:val="28"/>
        </w:rPr>
        <w:t>2</w:t>
      </w:r>
      <w:r w:rsidRPr="004D715F">
        <w:rPr>
          <w:rFonts w:ascii="Times New Roman" w:hAnsi="Times New Roman"/>
          <w:sz w:val="28"/>
          <w:szCs w:val="28"/>
        </w:rPr>
        <w:t>.</w:t>
      </w:r>
      <w:r w:rsidR="006E32F9">
        <w:rPr>
          <w:rFonts w:ascii="Times New Roman" w:hAnsi="Times New Roman"/>
          <w:sz w:val="28"/>
          <w:szCs w:val="28"/>
        </w:rPr>
        <w:t xml:space="preserve"> </w:t>
      </w:r>
      <w:proofErr w:type="gramStart"/>
      <w:r w:rsidR="002D0593" w:rsidRPr="004D715F">
        <w:rPr>
          <w:rFonts w:ascii="Times New Roman" w:hAnsi="Times New Roman"/>
          <w:sz w:val="28"/>
          <w:szCs w:val="28"/>
        </w:rPr>
        <w:t xml:space="preserve">В соответствии с регламентом, принятым </w:t>
      </w:r>
      <w:r w:rsidR="00D70035" w:rsidRPr="004D715F">
        <w:rPr>
          <w:rFonts w:ascii="Times New Roman" w:hAnsi="Times New Roman"/>
          <w:sz w:val="28"/>
          <w:szCs w:val="28"/>
        </w:rPr>
        <w:t>комитетом по образованию</w:t>
      </w:r>
      <w:r w:rsidR="002D0593" w:rsidRPr="004D715F">
        <w:rPr>
          <w:rFonts w:ascii="Times New Roman" w:hAnsi="Times New Roman"/>
          <w:sz w:val="28"/>
          <w:szCs w:val="28"/>
        </w:rPr>
        <w:t xml:space="preserve">, до начала процедуры определения поставщика (подрядчика, исполнителя), </w:t>
      </w:r>
      <w:r w:rsidRPr="00A93D93">
        <w:rPr>
          <w:rFonts w:ascii="Times New Roman" w:hAnsi="Times New Roman"/>
          <w:sz w:val="28"/>
          <w:szCs w:val="28"/>
        </w:rPr>
        <w:t>Уполномоченное учреждение</w:t>
      </w:r>
      <w:r w:rsidRPr="004D715F">
        <w:rPr>
          <w:rFonts w:ascii="Times New Roman" w:hAnsi="Times New Roman"/>
          <w:sz w:val="28"/>
          <w:szCs w:val="28"/>
        </w:rPr>
        <w:t xml:space="preserve">  </w:t>
      </w:r>
      <w:r w:rsidR="002D0593" w:rsidRPr="004D715F">
        <w:rPr>
          <w:rFonts w:ascii="Times New Roman" w:hAnsi="Times New Roman"/>
          <w:sz w:val="28"/>
          <w:szCs w:val="28"/>
        </w:rPr>
        <w:t>обязан</w:t>
      </w:r>
      <w:r w:rsidRPr="004D715F">
        <w:rPr>
          <w:rFonts w:ascii="Times New Roman" w:hAnsi="Times New Roman"/>
          <w:sz w:val="28"/>
          <w:szCs w:val="28"/>
        </w:rPr>
        <w:t>о</w:t>
      </w:r>
      <w:r w:rsidR="002D0593" w:rsidRPr="004D715F">
        <w:rPr>
          <w:rFonts w:ascii="Times New Roman" w:hAnsi="Times New Roman"/>
          <w:sz w:val="28"/>
          <w:szCs w:val="28"/>
        </w:rPr>
        <w:t xml:space="preserve"> согласовать </w:t>
      </w:r>
      <w:r w:rsidR="005F25CB">
        <w:rPr>
          <w:rFonts w:ascii="Times New Roman" w:hAnsi="Times New Roman"/>
          <w:sz w:val="28"/>
          <w:szCs w:val="28"/>
        </w:rPr>
        <w:t xml:space="preserve">условия контракта, </w:t>
      </w:r>
      <w:r w:rsidR="002D0593" w:rsidRPr="004D715F">
        <w:rPr>
          <w:rFonts w:ascii="Times New Roman" w:hAnsi="Times New Roman"/>
          <w:sz w:val="28"/>
          <w:szCs w:val="28"/>
        </w:rPr>
        <w:t xml:space="preserve">техническое задание, обоснование (расчет) начальной максимальной цены контракта на поставку товаров, выполнение работ, оказание услуг по перечню согласно </w:t>
      </w:r>
      <w:hyperlink w:anchor="Par85" w:history="1">
        <w:r w:rsidR="002D0593" w:rsidRPr="004D715F">
          <w:rPr>
            <w:rFonts w:ascii="Times New Roman" w:hAnsi="Times New Roman"/>
            <w:sz w:val="28"/>
            <w:szCs w:val="28"/>
          </w:rPr>
          <w:t xml:space="preserve">таблице </w:t>
        </w:r>
        <w:r w:rsidR="00EE420E">
          <w:rPr>
            <w:rFonts w:ascii="Times New Roman" w:hAnsi="Times New Roman"/>
            <w:sz w:val="28"/>
            <w:szCs w:val="28"/>
          </w:rPr>
          <w:t>2</w:t>
        </w:r>
      </w:hyperlink>
      <w:r w:rsidR="002D0593" w:rsidRPr="004D715F">
        <w:rPr>
          <w:rFonts w:ascii="Times New Roman" w:hAnsi="Times New Roman"/>
          <w:sz w:val="28"/>
          <w:szCs w:val="28"/>
        </w:rPr>
        <w:t xml:space="preserve"> с</w:t>
      </w:r>
      <w:r w:rsidRPr="004D715F">
        <w:rPr>
          <w:rFonts w:ascii="Times New Roman" w:hAnsi="Times New Roman"/>
          <w:sz w:val="28"/>
          <w:szCs w:val="28"/>
        </w:rPr>
        <w:t xml:space="preserve"> </w:t>
      </w:r>
      <w:r w:rsidR="004E1ADB">
        <w:rPr>
          <w:rFonts w:ascii="Times New Roman" w:hAnsi="Times New Roman"/>
          <w:sz w:val="28"/>
          <w:szCs w:val="28"/>
        </w:rPr>
        <w:t xml:space="preserve"> </w:t>
      </w:r>
      <w:r w:rsidR="005F25CB">
        <w:rPr>
          <w:rFonts w:ascii="Times New Roman" w:hAnsi="Times New Roman"/>
          <w:sz w:val="28"/>
          <w:szCs w:val="28"/>
        </w:rPr>
        <w:t xml:space="preserve">комитетом по образованию или </w:t>
      </w:r>
      <w:r w:rsidR="004E1ADB">
        <w:rPr>
          <w:rFonts w:ascii="Times New Roman" w:hAnsi="Times New Roman"/>
          <w:sz w:val="28"/>
          <w:szCs w:val="28"/>
        </w:rPr>
        <w:t>учреждени</w:t>
      </w:r>
      <w:r w:rsidR="00471FCD">
        <w:rPr>
          <w:rFonts w:ascii="Times New Roman" w:hAnsi="Times New Roman"/>
          <w:sz w:val="28"/>
          <w:szCs w:val="28"/>
        </w:rPr>
        <w:t>ем</w:t>
      </w:r>
      <w:r w:rsidRPr="004D715F">
        <w:rPr>
          <w:rFonts w:ascii="Times New Roman" w:hAnsi="Times New Roman"/>
          <w:sz w:val="28"/>
          <w:szCs w:val="28"/>
        </w:rPr>
        <w:t xml:space="preserve"> района</w:t>
      </w:r>
      <w:r w:rsidR="00471FCD">
        <w:rPr>
          <w:rFonts w:ascii="Times New Roman" w:hAnsi="Times New Roman"/>
          <w:sz w:val="28"/>
          <w:szCs w:val="28"/>
        </w:rPr>
        <w:t xml:space="preserve"> для обеспечении потребности, которого осуществляется закупка.</w:t>
      </w:r>
      <w:proofErr w:type="gramEnd"/>
    </w:p>
    <w:p w:rsidR="002D0593" w:rsidRPr="00687FDE"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687FDE">
        <w:rPr>
          <w:rFonts w:ascii="Times New Roman" w:hAnsi="Times New Roman"/>
          <w:sz w:val="28"/>
          <w:szCs w:val="28"/>
        </w:rPr>
        <w:t>1</w:t>
      </w:r>
      <w:r w:rsidR="00471FCD">
        <w:rPr>
          <w:rFonts w:ascii="Times New Roman" w:hAnsi="Times New Roman"/>
          <w:sz w:val="28"/>
          <w:szCs w:val="28"/>
        </w:rPr>
        <w:t>3</w:t>
      </w:r>
      <w:r w:rsidRPr="00687FDE">
        <w:rPr>
          <w:rFonts w:ascii="Times New Roman" w:hAnsi="Times New Roman"/>
          <w:sz w:val="28"/>
          <w:szCs w:val="28"/>
        </w:rPr>
        <w:t xml:space="preserve">. </w:t>
      </w:r>
      <w:r w:rsidR="009537CA" w:rsidRPr="00A93D93">
        <w:rPr>
          <w:rFonts w:ascii="Times New Roman" w:hAnsi="Times New Roman"/>
          <w:sz w:val="28"/>
          <w:szCs w:val="28"/>
        </w:rPr>
        <w:t xml:space="preserve">Уполномоченное учреждение района  </w:t>
      </w:r>
      <w:r w:rsidRPr="00687FDE">
        <w:rPr>
          <w:rFonts w:ascii="Times New Roman" w:hAnsi="Times New Roman"/>
          <w:sz w:val="28"/>
          <w:szCs w:val="28"/>
        </w:rPr>
        <w:t>осуществляют разработку проект</w:t>
      </w:r>
      <w:r w:rsidR="00937CF6">
        <w:rPr>
          <w:rFonts w:ascii="Times New Roman" w:hAnsi="Times New Roman"/>
          <w:sz w:val="28"/>
          <w:szCs w:val="28"/>
        </w:rPr>
        <w:t>ов</w:t>
      </w:r>
      <w:r w:rsidRPr="00687FDE">
        <w:rPr>
          <w:rFonts w:ascii="Times New Roman" w:hAnsi="Times New Roman"/>
          <w:sz w:val="28"/>
          <w:szCs w:val="28"/>
        </w:rPr>
        <w:t xml:space="preserve"> контракт</w:t>
      </w:r>
      <w:r w:rsidR="00937CF6">
        <w:rPr>
          <w:rFonts w:ascii="Times New Roman" w:hAnsi="Times New Roman"/>
          <w:sz w:val="28"/>
          <w:szCs w:val="28"/>
        </w:rPr>
        <w:t>ов</w:t>
      </w:r>
      <w:r w:rsidRPr="00687FDE">
        <w:rPr>
          <w:rFonts w:ascii="Times New Roman" w:hAnsi="Times New Roman"/>
          <w:sz w:val="28"/>
          <w:szCs w:val="28"/>
        </w:rPr>
        <w:t xml:space="preserve"> в соответствии с </w:t>
      </w:r>
      <w:hyperlink r:id="rId30" w:history="1">
        <w:r w:rsidRPr="00687FDE">
          <w:rPr>
            <w:rFonts w:ascii="Times New Roman" w:hAnsi="Times New Roman"/>
            <w:sz w:val="28"/>
            <w:szCs w:val="28"/>
          </w:rPr>
          <w:t>Законом</w:t>
        </w:r>
      </w:hyperlink>
      <w:r w:rsidRPr="00687FDE">
        <w:rPr>
          <w:rFonts w:ascii="Times New Roman" w:hAnsi="Times New Roman"/>
          <w:sz w:val="28"/>
          <w:szCs w:val="28"/>
        </w:rPr>
        <w:t xml:space="preserve"> о контрактной системе, и требованиями настоящего Порядка.</w:t>
      </w:r>
    </w:p>
    <w:p w:rsidR="00434ED4" w:rsidRDefault="00471FCD" w:rsidP="009268D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w:t>
      </w:r>
      <w:r w:rsidR="004D715F" w:rsidRPr="004D715F">
        <w:rPr>
          <w:rFonts w:ascii="Times New Roman" w:hAnsi="Times New Roman"/>
          <w:sz w:val="28"/>
          <w:szCs w:val="28"/>
        </w:rPr>
        <w:t xml:space="preserve">.В </w:t>
      </w:r>
      <w:proofErr w:type="gramStart"/>
      <w:r w:rsidR="004D715F" w:rsidRPr="004D715F">
        <w:rPr>
          <w:rFonts w:ascii="Times New Roman" w:hAnsi="Times New Roman"/>
          <w:sz w:val="28"/>
          <w:szCs w:val="28"/>
        </w:rPr>
        <w:t>соответствии</w:t>
      </w:r>
      <w:proofErr w:type="gramEnd"/>
      <w:r w:rsidR="004D715F" w:rsidRPr="004D715F">
        <w:rPr>
          <w:rFonts w:ascii="Times New Roman" w:hAnsi="Times New Roman"/>
          <w:sz w:val="28"/>
          <w:szCs w:val="28"/>
        </w:rPr>
        <w:t xml:space="preserve"> с регламентом, принятым комитетом по образованию, </w:t>
      </w:r>
      <w:r w:rsidR="004D715F">
        <w:rPr>
          <w:rFonts w:ascii="Times New Roman" w:hAnsi="Times New Roman"/>
          <w:sz w:val="28"/>
          <w:szCs w:val="28"/>
        </w:rPr>
        <w:t xml:space="preserve">при </w:t>
      </w:r>
      <w:r w:rsidR="004D715F" w:rsidRPr="004D715F">
        <w:rPr>
          <w:rFonts w:ascii="Times New Roman" w:hAnsi="Times New Roman"/>
          <w:sz w:val="28"/>
          <w:szCs w:val="28"/>
        </w:rPr>
        <w:t>осуществлени</w:t>
      </w:r>
      <w:r w:rsidR="004D715F">
        <w:rPr>
          <w:rFonts w:ascii="Times New Roman" w:hAnsi="Times New Roman"/>
          <w:sz w:val="28"/>
          <w:szCs w:val="28"/>
        </w:rPr>
        <w:t>и</w:t>
      </w:r>
      <w:r w:rsidR="004D715F" w:rsidRPr="004D715F">
        <w:rPr>
          <w:rFonts w:ascii="Times New Roman" w:hAnsi="Times New Roman"/>
          <w:sz w:val="28"/>
          <w:szCs w:val="28"/>
        </w:rPr>
        <w:t xml:space="preserve"> закупки в соответствии с</w:t>
      </w:r>
      <w:r w:rsidR="00821D6D">
        <w:rPr>
          <w:rFonts w:ascii="Times New Roman" w:hAnsi="Times New Roman"/>
          <w:sz w:val="28"/>
          <w:szCs w:val="28"/>
        </w:rPr>
        <w:t>о</w:t>
      </w:r>
      <w:r w:rsidR="004D715F" w:rsidRPr="004D715F">
        <w:rPr>
          <w:rFonts w:ascii="Times New Roman" w:hAnsi="Times New Roman"/>
          <w:sz w:val="28"/>
          <w:szCs w:val="28"/>
        </w:rPr>
        <w:t xml:space="preserve"> </w:t>
      </w:r>
      <w:hyperlink r:id="rId31" w:history="1">
        <w:r w:rsidR="004D715F" w:rsidRPr="004D715F">
          <w:rPr>
            <w:rFonts w:ascii="Times New Roman" w:hAnsi="Times New Roman"/>
            <w:sz w:val="28"/>
            <w:szCs w:val="28"/>
          </w:rPr>
          <w:t xml:space="preserve"> стать</w:t>
        </w:r>
        <w:r w:rsidR="00821D6D">
          <w:rPr>
            <w:rFonts w:ascii="Times New Roman" w:hAnsi="Times New Roman"/>
            <w:sz w:val="28"/>
            <w:szCs w:val="28"/>
          </w:rPr>
          <w:t>ей</w:t>
        </w:r>
        <w:r w:rsidR="004D715F" w:rsidRPr="004D715F">
          <w:rPr>
            <w:rFonts w:ascii="Times New Roman" w:hAnsi="Times New Roman"/>
            <w:sz w:val="28"/>
            <w:szCs w:val="28"/>
          </w:rPr>
          <w:t xml:space="preserve"> 93</w:t>
        </w:r>
      </w:hyperlink>
      <w:r w:rsidR="004D715F" w:rsidRPr="004D715F">
        <w:rPr>
          <w:rFonts w:ascii="Times New Roman" w:hAnsi="Times New Roman"/>
          <w:sz w:val="28"/>
          <w:szCs w:val="28"/>
        </w:rPr>
        <w:t xml:space="preserve"> Закона о контрактной системе, </w:t>
      </w:r>
      <w:r w:rsidR="00EE420E">
        <w:rPr>
          <w:rFonts w:ascii="Times New Roman" w:hAnsi="Times New Roman"/>
          <w:sz w:val="28"/>
          <w:szCs w:val="28"/>
        </w:rPr>
        <w:t xml:space="preserve">комитет по образованию, </w:t>
      </w:r>
      <w:r w:rsidR="004D715F">
        <w:rPr>
          <w:rFonts w:ascii="Times New Roman" w:hAnsi="Times New Roman"/>
          <w:sz w:val="28"/>
          <w:szCs w:val="28"/>
        </w:rPr>
        <w:t>учреждени</w:t>
      </w:r>
      <w:r w:rsidR="00937CF6">
        <w:rPr>
          <w:rFonts w:ascii="Times New Roman" w:hAnsi="Times New Roman"/>
          <w:sz w:val="28"/>
          <w:szCs w:val="28"/>
        </w:rPr>
        <w:t>я</w:t>
      </w:r>
      <w:r w:rsidR="004D715F">
        <w:rPr>
          <w:rFonts w:ascii="Times New Roman" w:hAnsi="Times New Roman"/>
          <w:sz w:val="28"/>
          <w:szCs w:val="28"/>
        </w:rPr>
        <w:t xml:space="preserve"> </w:t>
      </w:r>
      <w:r w:rsidR="004D715F" w:rsidRPr="004D715F">
        <w:rPr>
          <w:rFonts w:ascii="Times New Roman" w:hAnsi="Times New Roman"/>
          <w:sz w:val="28"/>
          <w:szCs w:val="28"/>
        </w:rPr>
        <w:t>обязан</w:t>
      </w:r>
      <w:r w:rsidR="00EE420E">
        <w:rPr>
          <w:rFonts w:ascii="Times New Roman" w:hAnsi="Times New Roman"/>
          <w:sz w:val="28"/>
          <w:szCs w:val="28"/>
        </w:rPr>
        <w:t>ы</w:t>
      </w:r>
      <w:r w:rsidR="00687FDE">
        <w:rPr>
          <w:rFonts w:ascii="Times New Roman" w:hAnsi="Times New Roman"/>
          <w:sz w:val="28"/>
          <w:szCs w:val="28"/>
        </w:rPr>
        <w:t xml:space="preserve"> согласовать </w:t>
      </w:r>
      <w:r w:rsidR="004D715F">
        <w:rPr>
          <w:rFonts w:ascii="Times New Roman" w:hAnsi="Times New Roman"/>
          <w:sz w:val="28"/>
          <w:szCs w:val="28"/>
        </w:rPr>
        <w:t xml:space="preserve">проект контракта, </w:t>
      </w:r>
      <w:r w:rsidR="004D715F" w:rsidRPr="004D715F">
        <w:rPr>
          <w:rFonts w:ascii="Times New Roman" w:hAnsi="Times New Roman"/>
          <w:sz w:val="28"/>
          <w:szCs w:val="28"/>
        </w:rPr>
        <w:t xml:space="preserve">обоснование (расчет) начальной максимальной цены контракта на поставку товаров, выполнение работ, оказание услуг с </w:t>
      </w:r>
      <w:r w:rsidR="004D715F" w:rsidRPr="00A93D93">
        <w:rPr>
          <w:rFonts w:ascii="Times New Roman" w:hAnsi="Times New Roman"/>
          <w:sz w:val="28"/>
          <w:szCs w:val="28"/>
        </w:rPr>
        <w:t>Уполномоченн</w:t>
      </w:r>
      <w:r w:rsidR="004D715F">
        <w:rPr>
          <w:rFonts w:ascii="Times New Roman" w:hAnsi="Times New Roman"/>
          <w:sz w:val="28"/>
          <w:szCs w:val="28"/>
        </w:rPr>
        <w:t>ым</w:t>
      </w:r>
      <w:r w:rsidR="004D715F" w:rsidRPr="00A93D93">
        <w:rPr>
          <w:rFonts w:ascii="Times New Roman" w:hAnsi="Times New Roman"/>
          <w:sz w:val="28"/>
          <w:szCs w:val="28"/>
        </w:rPr>
        <w:t xml:space="preserve"> учреждение</w:t>
      </w:r>
      <w:r w:rsidR="004D715F">
        <w:rPr>
          <w:rFonts w:ascii="Times New Roman" w:hAnsi="Times New Roman"/>
          <w:sz w:val="28"/>
          <w:szCs w:val="28"/>
        </w:rPr>
        <w:t>м</w:t>
      </w:r>
      <w:r w:rsidR="004D715F" w:rsidRPr="004D715F">
        <w:rPr>
          <w:rFonts w:ascii="Times New Roman" w:hAnsi="Times New Roman"/>
          <w:sz w:val="28"/>
          <w:szCs w:val="28"/>
        </w:rPr>
        <w:t>.</w:t>
      </w:r>
      <w:r w:rsidR="00434ED4" w:rsidRPr="00434ED4">
        <w:rPr>
          <w:rFonts w:ascii="Times New Roman" w:hAnsi="Times New Roman"/>
          <w:sz w:val="28"/>
          <w:szCs w:val="28"/>
        </w:rPr>
        <w:t xml:space="preserve"> </w:t>
      </w:r>
    </w:p>
    <w:p w:rsidR="004D715F" w:rsidRPr="009268DB" w:rsidRDefault="00EE420E" w:rsidP="009268D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471FCD">
        <w:rPr>
          <w:rFonts w:ascii="Times New Roman" w:hAnsi="Times New Roman"/>
          <w:sz w:val="28"/>
          <w:szCs w:val="28"/>
        </w:rPr>
        <w:t>5</w:t>
      </w:r>
      <w:r>
        <w:rPr>
          <w:rFonts w:ascii="Times New Roman" w:hAnsi="Times New Roman"/>
          <w:sz w:val="28"/>
          <w:szCs w:val="28"/>
        </w:rPr>
        <w:t>.</w:t>
      </w:r>
      <w:r w:rsidR="00434ED4" w:rsidRPr="004E1ADB">
        <w:rPr>
          <w:rFonts w:ascii="Times New Roman" w:hAnsi="Times New Roman"/>
          <w:sz w:val="28"/>
          <w:szCs w:val="28"/>
        </w:rPr>
        <w:t xml:space="preserve">Уполномоченное учреждение района в течение </w:t>
      </w:r>
      <w:r w:rsidR="00937CF6">
        <w:rPr>
          <w:rFonts w:ascii="Times New Roman" w:hAnsi="Times New Roman"/>
          <w:sz w:val="28"/>
          <w:szCs w:val="28"/>
        </w:rPr>
        <w:t>пяти</w:t>
      </w:r>
      <w:r w:rsidR="00434ED4" w:rsidRPr="00B6550F">
        <w:rPr>
          <w:rFonts w:ascii="Times New Roman" w:hAnsi="Times New Roman"/>
          <w:sz w:val="28"/>
          <w:szCs w:val="28"/>
        </w:rPr>
        <w:t xml:space="preserve"> рабочих дней осуществляет проверку представленных </w:t>
      </w:r>
      <w:r w:rsidR="00B6550F" w:rsidRPr="00B6550F">
        <w:rPr>
          <w:rFonts w:ascii="Times New Roman" w:hAnsi="Times New Roman"/>
          <w:sz w:val="28"/>
          <w:szCs w:val="28"/>
        </w:rPr>
        <w:t xml:space="preserve">комитетом, </w:t>
      </w:r>
      <w:r w:rsidR="00434ED4" w:rsidRPr="00B6550F">
        <w:rPr>
          <w:rFonts w:ascii="Times New Roman" w:hAnsi="Times New Roman"/>
          <w:sz w:val="28"/>
          <w:szCs w:val="28"/>
        </w:rPr>
        <w:t>учреждением</w:t>
      </w:r>
      <w:r w:rsidR="00434ED4" w:rsidRPr="004E1ADB">
        <w:rPr>
          <w:rFonts w:ascii="Times New Roman" w:hAnsi="Times New Roman"/>
          <w:sz w:val="28"/>
          <w:szCs w:val="28"/>
        </w:rPr>
        <w:t xml:space="preserve"> документов и в случае выявления в них несоответствий </w:t>
      </w:r>
      <w:hyperlink r:id="rId32" w:history="1">
        <w:r w:rsidR="00434ED4" w:rsidRPr="004E1ADB">
          <w:rPr>
            <w:rFonts w:ascii="Times New Roman" w:hAnsi="Times New Roman"/>
            <w:sz w:val="28"/>
            <w:szCs w:val="28"/>
          </w:rPr>
          <w:t>Закону</w:t>
        </w:r>
      </w:hyperlink>
      <w:r w:rsidR="00434ED4" w:rsidRPr="004E1ADB">
        <w:rPr>
          <w:rFonts w:ascii="Times New Roman" w:hAnsi="Times New Roman"/>
          <w:sz w:val="28"/>
          <w:szCs w:val="28"/>
        </w:rPr>
        <w:t xml:space="preserve"> о контрактной системе и (или) иным нормативным правовым актам в сфере закупок направляет им требования об их устранении.</w:t>
      </w:r>
    </w:p>
    <w:p w:rsidR="002D0593" w:rsidRPr="004E1ADB"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4E1ADB">
        <w:rPr>
          <w:rFonts w:ascii="Times New Roman" w:hAnsi="Times New Roman"/>
          <w:sz w:val="28"/>
          <w:szCs w:val="28"/>
        </w:rPr>
        <w:t>1</w:t>
      </w:r>
      <w:r w:rsidR="00471FCD">
        <w:rPr>
          <w:rFonts w:ascii="Times New Roman" w:hAnsi="Times New Roman"/>
          <w:sz w:val="28"/>
          <w:szCs w:val="28"/>
        </w:rPr>
        <w:t>6</w:t>
      </w:r>
      <w:r w:rsidRPr="004E1ADB">
        <w:rPr>
          <w:rFonts w:ascii="Times New Roman" w:hAnsi="Times New Roman"/>
          <w:sz w:val="28"/>
          <w:szCs w:val="28"/>
        </w:rPr>
        <w:t xml:space="preserve">. </w:t>
      </w:r>
      <w:proofErr w:type="gramStart"/>
      <w:r w:rsidRPr="004E1ADB">
        <w:rPr>
          <w:rFonts w:ascii="Times New Roman" w:hAnsi="Times New Roman"/>
          <w:sz w:val="28"/>
          <w:szCs w:val="28"/>
        </w:rPr>
        <w:t xml:space="preserve">В случае проведения </w:t>
      </w:r>
      <w:r w:rsidR="009537CA" w:rsidRPr="004E1ADB">
        <w:rPr>
          <w:rFonts w:ascii="Times New Roman" w:hAnsi="Times New Roman"/>
          <w:sz w:val="28"/>
          <w:szCs w:val="28"/>
        </w:rPr>
        <w:t>конкурса</w:t>
      </w:r>
      <w:r w:rsidR="004E1ADB">
        <w:rPr>
          <w:rFonts w:ascii="Times New Roman" w:hAnsi="Times New Roman"/>
          <w:sz w:val="28"/>
          <w:szCs w:val="28"/>
        </w:rPr>
        <w:t>,</w:t>
      </w:r>
      <w:r w:rsidR="009537CA" w:rsidRPr="004E1ADB">
        <w:rPr>
          <w:rFonts w:ascii="Times New Roman" w:hAnsi="Times New Roman"/>
          <w:sz w:val="28"/>
          <w:szCs w:val="28"/>
        </w:rPr>
        <w:t xml:space="preserve"> </w:t>
      </w:r>
      <w:r w:rsidRPr="004E1ADB">
        <w:rPr>
          <w:rFonts w:ascii="Times New Roman" w:hAnsi="Times New Roman"/>
          <w:sz w:val="28"/>
          <w:szCs w:val="28"/>
        </w:rPr>
        <w:t xml:space="preserve">запроса предложений </w:t>
      </w:r>
      <w:r w:rsidR="009537CA" w:rsidRPr="00A93D93">
        <w:rPr>
          <w:rFonts w:ascii="Times New Roman" w:hAnsi="Times New Roman"/>
          <w:sz w:val="28"/>
          <w:szCs w:val="28"/>
        </w:rPr>
        <w:t xml:space="preserve">Уполномоченное учреждение района  </w:t>
      </w:r>
      <w:r w:rsidRPr="004E1ADB">
        <w:rPr>
          <w:rFonts w:ascii="Times New Roman" w:hAnsi="Times New Roman"/>
          <w:sz w:val="28"/>
          <w:szCs w:val="28"/>
        </w:rPr>
        <w:t xml:space="preserve">в соответствии с </w:t>
      </w:r>
      <w:hyperlink r:id="rId33" w:history="1">
        <w:r w:rsidRPr="004E1ADB">
          <w:rPr>
            <w:rFonts w:ascii="Times New Roman" w:hAnsi="Times New Roman"/>
            <w:sz w:val="28"/>
            <w:szCs w:val="28"/>
          </w:rPr>
          <w:t>Законом</w:t>
        </w:r>
      </w:hyperlink>
      <w:r w:rsidRPr="004E1ADB">
        <w:rPr>
          <w:rFonts w:ascii="Times New Roman" w:hAnsi="Times New Roman"/>
          <w:sz w:val="28"/>
          <w:szCs w:val="28"/>
        </w:rPr>
        <w:t xml:space="preserve"> о контрактной системе и требованиями настоящего Порядка, устанавливают критерии, используемые при определении поставщика (подрядчика, исполнителя), их величины значимости, порядок оценки заявок и окончательных предложений с учетом установленного Правительством </w:t>
      </w:r>
      <w:r w:rsidRPr="004E1ADB">
        <w:rPr>
          <w:rFonts w:ascii="Times New Roman" w:hAnsi="Times New Roman"/>
          <w:sz w:val="28"/>
          <w:szCs w:val="28"/>
        </w:rPr>
        <w:lastRenderedPageBreak/>
        <w:t xml:space="preserve">Российской Федерации </w:t>
      </w:r>
      <w:hyperlink r:id="rId34" w:history="1">
        <w:r w:rsidRPr="004E1ADB">
          <w:rPr>
            <w:rFonts w:ascii="Times New Roman" w:hAnsi="Times New Roman"/>
            <w:sz w:val="28"/>
            <w:szCs w:val="28"/>
          </w:rPr>
          <w:t>Порядка</w:t>
        </w:r>
      </w:hyperlink>
      <w:r w:rsidRPr="004E1ADB">
        <w:rPr>
          <w:rFonts w:ascii="Times New Roman" w:hAnsi="Times New Roman"/>
          <w:sz w:val="28"/>
          <w:szCs w:val="28"/>
        </w:rPr>
        <w:t xml:space="preserve"> оценки заявок, окончательных предложений участников закупки, в том числе предельные величины значимости каждого критерия.</w:t>
      </w:r>
      <w:proofErr w:type="gramEnd"/>
    </w:p>
    <w:p w:rsidR="002D0593" w:rsidRPr="00821D6D"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4E1ADB">
        <w:rPr>
          <w:rFonts w:ascii="Times New Roman" w:hAnsi="Times New Roman"/>
          <w:sz w:val="28"/>
          <w:szCs w:val="28"/>
        </w:rPr>
        <w:t>1</w:t>
      </w:r>
      <w:r w:rsidR="00EB025A">
        <w:rPr>
          <w:rFonts w:ascii="Times New Roman" w:hAnsi="Times New Roman"/>
          <w:sz w:val="28"/>
          <w:szCs w:val="28"/>
        </w:rPr>
        <w:t>7</w:t>
      </w:r>
      <w:r w:rsidRPr="004E1ADB">
        <w:rPr>
          <w:rFonts w:ascii="Times New Roman" w:hAnsi="Times New Roman"/>
          <w:sz w:val="28"/>
          <w:szCs w:val="28"/>
        </w:rPr>
        <w:t xml:space="preserve">. При обнаружении потребности в закупках одних и тех же товаров, работ и услуг у нескольких учреждений </w:t>
      </w:r>
      <w:r w:rsidR="005F25CB">
        <w:rPr>
          <w:rFonts w:ascii="Times New Roman" w:hAnsi="Times New Roman"/>
          <w:sz w:val="28"/>
          <w:szCs w:val="28"/>
        </w:rPr>
        <w:t>У</w:t>
      </w:r>
      <w:r w:rsidRPr="004E1ADB">
        <w:rPr>
          <w:rFonts w:ascii="Times New Roman" w:hAnsi="Times New Roman"/>
          <w:sz w:val="28"/>
          <w:szCs w:val="28"/>
        </w:rPr>
        <w:t xml:space="preserve">полномоченное учреждение </w:t>
      </w:r>
      <w:r w:rsidR="00D70035" w:rsidRPr="00821D6D">
        <w:rPr>
          <w:rFonts w:ascii="Times New Roman" w:hAnsi="Times New Roman"/>
          <w:sz w:val="28"/>
          <w:szCs w:val="28"/>
        </w:rPr>
        <w:t>района</w:t>
      </w:r>
      <w:r w:rsidRPr="00821D6D">
        <w:rPr>
          <w:rFonts w:ascii="Times New Roman" w:hAnsi="Times New Roman"/>
          <w:sz w:val="28"/>
          <w:szCs w:val="28"/>
        </w:rPr>
        <w:t xml:space="preserve"> вправе консолидировать их в одну процедуру определения поставщика (подрядчика, исполнителя).</w:t>
      </w:r>
    </w:p>
    <w:p w:rsidR="002D0593" w:rsidRPr="004E1ADB"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821D6D">
        <w:rPr>
          <w:rFonts w:ascii="Times New Roman" w:hAnsi="Times New Roman"/>
          <w:sz w:val="28"/>
          <w:szCs w:val="28"/>
        </w:rPr>
        <w:t>1</w:t>
      </w:r>
      <w:r w:rsidR="00EB025A">
        <w:rPr>
          <w:rFonts w:ascii="Times New Roman" w:hAnsi="Times New Roman"/>
          <w:sz w:val="28"/>
          <w:szCs w:val="28"/>
        </w:rPr>
        <w:t>8</w:t>
      </w:r>
      <w:r w:rsidRPr="00821D6D">
        <w:rPr>
          <w:rFonts w:ascii="Times New Roman" w:hAnsi="Times New Roman"/>
          <w:sz w:val="28"/>
          <w:szCs w:val="28"/>
        </w:rPr>
        <w:t xml:space="preserve">. На основании представленных </w:t>
      </w:r>
      <w:r w:rsidR="005F25CB">
        <w:rPr>
          <w:rFonts w:ascii="Times New Roman" w:hAnsi="Times New Roman"/>
          <w:sz w:val="28"/>
          <w:szCs w:val="28"/>
        </w:rPr>
        <w:t xml:space="preserve">комитетом по образованию, </w:t>
      </w:r>
      <w:r w:rsidRPr="00821D6D">
        <w:rPr>
          <w:rFonts w:ascii="Times New Roman" w:hAnsi="Times New Roman"/>
          <w:sz w:val="28"/>
          <w:szCs w:val="28"/>
        </w:rPr>
        <w:t>учреждениями документов</w:t>
      </w:r>
      <w:r w:rsidRPr="004E1ADB">
        <w:rPr>
          <w:rFonts w:ascii="Times New Roman" w:hAnsi="Times New Roman"/>
          <w:sz w:val="28"/>
          <w:szCs w:val="28"/>
        </w:rPr>
        <w:t xml:space="preserve"> уполномоченное учреждение </w:t>
      </w:r>
      <w:r w:rsidR="00D70035" w:rsidRPr="004E1ADB">
        <w:rPr>
          <w:rFonts w:ascii="Times New Roman" w:hAnsi="Times New Roman"/>
          <w:sz w:val="28"/>
          <w:szCs w:val="28"/>
        </w:rPr>
        <w:t xml:space="preserve">района </w:t>
      </w:r>
      <w:r w:rsidRPr="004E1ADB">
        <w:rPr>
          <w:rFonts w:ascii="Times New Roman" w:hAnsi="Times New Roman"/>
          <w:sz w:val="28"/>
          <w:szCs w:val="28"/>
        </w:rPr>
        <w:t xml:space="preserve"> в соответствии с </w:t>
      </w:r>
      <w:hyperlink r:id="rId35" w:history="1">
        <w:r w:rsidRPr="004E1ADB">
          <w:rPr>
            <w:rFonts w:ascii="Times New Roman" w:hAnsi="Times New Roman"/>
            <w:sz w:val="28"/>
            <w:szCs w:val="28"/>
          </w:rPr>
          <w:t>Законом</w:t>
        </w:r>
      </w:hyperlink>
      <w:r w:rsidRPr="004E1ADB">
        <w:rPr>
          <w:rFonts w:ascii="Times New Roman" w:hAnsi="Times New Roman"/>
          <w:sz w:val="28"/>
          <w:szCs w:val="28"/>
        </w:rPr>
        <w:t xml:space="preserve"> о контрактной системе и иными нормативными правовыми актами в сфере закупок осуществляет подготовку </w:t>
      </w:r>
      <w:r w:rsidR="00A1465B" w:rsidRPr="004E1ADB">
        <w:rPr>
          <w:rFonts w:ascii="Times New Roman" w:hAnsi="Times New Roman"/>
          <w:sz w:val="28"/>
          <w:szCs w:val="28"/>
        </w:rPr>
        <w:t>к</w:t>
      </w:r>
      <w:r w:rsidRPr="004E1ADB">
        <w:rPr>
          <w:rFonts w:ascii="Times New Roman" w:hAnsi="Times New Roman"/>
          <w:sz w:val="28"/>
          <w:szCs w:val="28"/>
        </w:rPr>
        <w:t xml:space="preserve"> процедур</w:t>
      </w:r>
      <w:r w:rsidR="009268DB">
        <w:rPr>
          <w:rFonts w:ascii="Times New Roman" w:hAnsi="Times New Roman"/>
          <w:sz w:val="28"/>
          <w:szCs w:val="28"/>
        </w:rPr>
        <w:t>е</w:t>
      </w:r>
      <w:r w:rsidRPr="004E1ADB">
        <w:rPr>
          <w:rFonts w:ascii="Times New Roman" w:hAnsi="Times New Roman"/>
          <w:sz w:val="28"/>
          <w:szCs w:val="28"/>
        </w:rPr>
        <w:t xml:space="preserve"> определения поставщика (подрядчика, исполнителя), в том числе осуществляет следующие действия:</w:t>
      </w:r>
    </w:p>
    <w:p w:rsidR="002D0593" w:rsidRPr="004E1ADB"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4E1ADB">
        <w:rPr>
          <w:rFonts w:ascii="Times New Roman" w:hAnsi="Times New Roman"/>
          <w:sz w:val="28"/>
          <w:szCs w:val="28"/>
        </w:rPr>
        <w:t>1) принимает решение о проведении совместного конкурса и аукци</w:t>
      </w:r>
      <w:r w:rsidR="00434ED4">
        <w:rPr>
          <w:rFonts w:ascii="Times New Roman" w:hAnsi="Times New Roman"/>
          <w:sz w:val="28"/>
          <w:szCs w:val="28"/>
        </w:rPr>
        <w:t xml:space="preserve">она при наличии у двух и более </w:t>
      </w:r>
      <w:r w:rsidRPr="004E1ADB">
        <w:rPr>
          <w:rFonts w:ascii="Times New Roman" w:hAnsi="Times New Roman"/>
          <w:sz w:val="28"/>
          <w:szCs w:val="28"/>
        </w:rPr>
        <w:t xml:space="preserve"> учреждений потребности в одних и тех же товарах, работах, услугах;</w:t>
      </w:r>
    </w:p>
    <w:p w:rsidR="00D70035" w:rsidRPr="004E1ADB" w:rsidRDefault="002D0593" w:rsidP="00D70035">
      <w:pPr>
        <w:widowControl w:val="0"/>
        <w:autoSpaceDE w:val="0"/>
        <w:autoSpaceDN w:val="0"/>
        <w:adjustRightInd w:val="0"/>
        <w:spacing w:after="0" w:line="240" w:lineRule="auto"/>
        <w:ind w:firstLine="540"/>
        <w:jc w:val="both"/>
        <w:rPr>
          <w:rFonts w:ascii="Times New Roman" w:hAnsi="Times New Roman"/>
          <w:sz w:val="28"/>
          <w:szCs w:val="28"/>
        </w:rPr>
      </w:pPr>
      <w:r w:rsidRPr="004E1ADB">
        <w:rPr>
          <w:rFonts w:ascii="Times New Roman" w:hAnsi="Times New Roman"/>
          <w:sz w:val="28"/>
          <w:szCs w:val="28"/>
        </w:rPr>
        <w:t xml:space="preserve">3) </w:t>
      </w:r>
      <w:proofErr w:type="gramStart"/>
      <w:r w:rsidRPr="004E1ADB">
        <w:rPr>
          <w:rFonts w:ascii="Times New Roman" w:hAnsi="Times New Roman"/>
          <w:sz w:val="28"/>
          <w:szCs w:val="28"/>
        </w:rPr>
        <w:t xml:space="preserve">готовит и </w:t>
      </w:r>
      <w:r w:rsidR="004E1ADB">
        <w:rPr>
          <w:rFonts w:ascii="Times New Roman" w:hAnsi="Times New Roman"/>
          <w:sz w:val="28"/>
          <w:szCs w:val="28"/>
        </w:rPr>
        <w:t>подписывает</w:t>
      </w:r>
      <w:proofErr w:type="gramEnd"/>
      <w:r w:rsidR="004E1ADB">
        <w:rPr>
          <w:rFonts w:ascii="Times New Roman" w:hAnsi="Times New Roman"/>
          <w:sz w:val="28"/>
          <w:szCs w:val="28"/>
        </w:rPr>
        <w:t xml:space="preserve"> </w:t>
      </w:r>
      <w:r w:rsidRPr="004E1ADB">
        <w:rPr>
          <w:rFonts w:ascii="Times New Roman" w:hAnsi="Times New Roman"/>
          <w:sz w:val="28"/>
          <w:szCs w:val="28"/>
        </w:rPr>
        <w:t xml:space="preserve"> документы, в том числе</w:t>
      </w:r>
      <w:r w:rsidR="009537CA" w:rsidRPr="004E1ADB">
        <w:rPr>
          <w:rFonts w:ascii="Times New Roman" w:hAnsi="Times New Roman"/>
          <w:sz w:val="28"/>
          <w:szCs w:val="28"/>
        </w:rPr>
        <w:t xml:space="preserve"> </w:t>
      </w:r>
      <w:r w:rsidR="00A1465B" w:rsidRPr="004E1ADB">
        <w:rPr>
          <w:rFonts w:ascii="Times New Roman" w:hAnsi="Times New Roman"/>
          <w:sz w:val="28"/>
          <w:szCs w:val="28"/>
        </w:rPr>
        <w:t>заявки на закупку</w:t>
      </w:r>
      <w:r w:rsidRPr="004E1ADB">
        <w:rPr>
          <w:rFonts w:ascii="Times New Roman" w:hAnsi="Times New Roman"/>
          <w:sz w:val="28"/>
          <w:szCs w:val="28"/>
        </w:rPr>
        <w:t xml:space="preserve"> аукционную, конкурсную, документацию о проведении запроса предложений;</w:t>
      </w:r>
      <w:r w:rsidR="00D70035" w:rsidRPr="004E1ADB">
        <w:rPr>
          <w:rFonts w:ascii="Times New Roman" w:hAnsi="Times New Roman"/>
          <w:sz w:val="28"/>
          <w:szCs w:val="28"/>
        </w:rPr>
        <w:t xml:space="preserve"> </w:t>
      </w:r>
      <w:r w:rsidR="00A1465B" w:rsidRPr="004E1ADB">
        <w:rPr>
          <w:rFonts w:ascii="Times New Roman" w:hAnsi="Times New Roman"/>
          <w:sz w:val="28"/>
          <w:szCs w:val="28"/>
        </w:rPr>
        <w:t>о</w:t>
      </w:r>
      <w:r w:rsidR="00D70035" w:rsidRPr="004E1ADB">
        <w:rPr>
          <w:rFonts w:ascii="Times New Roman" w:hAnsi="Times New Roman"/>
          <w:sz w:val="28"/>
          <w:szCs w:val="28"/>
        </w:rPr>
        <w:t xml:space="preserve">пределяют и обосновывают начальную (максимальную) цену контракта в соответствии со </w:t>
      </w:r>
      <w:hyperlink r:id="rId36" w:history="1">
        <w:r w:rsidR="00D70035" w:rsidRPr="004E1ADB">
          <w:rPr>
            <w:rFonts w:ascii="Times New Roman" w:hAnsi="Times New Roman"/>
            <w:sz w:val="28"/>
            <w:szCs w:val="28"/>
          </w:rPr>
          <w:t>статьей 22</w:t>
        </w:r>
      </w:hyperlink>
      <w:r w:rsidR="00D70035" w:rsidRPr="004E1ADB">
        <w:rPr>
          <w:rFonts w:ascii="Times New Roman" w:hAnsi="Times New Roman"/>
          <w:sz w:val="28"/>
          <w:szCs w:val="28"/>
        </w:rPr>
        <w:t xml:space="preserve"> Закона о контрактной системе, и требованиями настоящего Порядка.</w:t>
      </w:r>
    </w:p>
    <w:p w:rsidR="002D0593" w:rsidRPr="00E46983"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E40146">
        <w:rPr>
          <w:rFonts w:ascii="Times New Roman" w:hAnsi="Times New Roman"/>
          <w:sz w:val="28"/>
          <w:szCs w:val="28"/>
        </w:rPr>
        <w:t xml:space="preserve">4) размещает информацию о проведении </w:t>
      </w:r>
      <w:r w:rsidR="00EE420E">
        <w:rPr>
          <w:rFonts w:ascii="Times New Roman" w:hAnsi="Times New Roman"/>
          <w:sz w:val="28"/>
          <w:szCs w:val="28"/>
        </w:rPr>
        <w:t>закупок</w:t>
      </w:r>
      <w:r w:rsidR="008000BE" w:rsidRPr="00E40146">
        <w:rPr>
          <w:rFonts w:ascii="Times New Roman" w:hAnsi="Times New Roman"/>
          <w:sz w:val="28"/>
          <w:szCs w:val="28"/>
        </w:rPr>
        <w:t xml:space="preserve"> </w:t>
      </w:r>
      <w:r w:rsidRPr="00E40146">
        <w:rPr>
          <w:rFonts w:ascii="Times New Roman" w:hAnsi="Times New Roman"/>
          <w:sz w:val="28"/>
          <w:szCs w:val="28"/>
        </w:rPr>
        <w:t xml:space="preserve"> в единой информационной системе,</w:t>
      </w:r>
      <w:r w:rsidR="00EE420E" w:rsidRPr="00EE420E">
        <w:rPr>
          <w:rFonts w:ascii="Times New Roman" w:hAnsi="Times New Roman"/>
          <w:sz w:val="28"/>
          <w:szCs w:val="28"/>
        </w:rPr>
        <w:t xml:space="preserve"> </w:t>
      </w:r>
      <w:r w:rsidR="00EE420E">
        <w:rPr>
          <w:rFonts w:ascii="Times New Roman" w:hAnsi="Times New Roman"/>
          <w:sz w:val="28"/>
          <w:szCs w:val="28"/>
        </w:rPr>
        <w:t xml:space="preserve">за исключением информации размещаемой </w:t>
      </w:r>
      <w:r w:rsidR="00EE420E" w:rsidRPr="00277A02">
        <w:rPr>
          <w:rFonts w:ascii="Times New Roman" w:hAnsi="Times New Roman"/>
          <w:sz w:val="28"/>
          <w:szCs w:val="28"/>
        </w:rPr>
        <w:t>уполномоченным органом,  указанным в пункте 1.1.2</w:t>
      </w:r>
      <w:r w:rsidR="00EE420E">
        <w:rPr>
          <w:rFonts w:ascii="Times New Roman" w:hAnsi="Times New Roman"/>
          <w:sz w:val="28"/>
          <w:szCs w:val="28"/>
        </w:rPr>
        <w:t>.</w:t>
      </w:r>
      <w:r w:rsidR="00EE420E" w:rsidRPr="00277A02">
        <w:rPr>
          <w:rFonts w:ascii="Times New Roman" w:hAnsi="Times New Roman"/>
          <w:sz w:val="28"/>
          <w:szCs w:val="28"/>
        </w:rPr>
        <w:t xml:space="preserve"> </w:t>
      </w:r>
      <w:r w:rsidR="005F25CB">
        <w:rPr>
          <w:rFonts w:ascii="Times New Roman" w:hAnsi="Times New Roman"/>
          <w:sz w:val="28"/>
          <w:szCs w:val="28"/>
        </w:rPr>
        <w:t xml:space="preserve">настоящего </w:t>
      </w:r>
      <w:r w:rsidR="00EE420E" w:rsidRPr="00277A02">
        <w:rPr>
          <w:rFonts w:ascii="Times New Roman" w:hAnsi="Times New Roman"/>
          <w:sz w:val="28"/>
          <w:szCs w:val="28"/>
        </w:rPr>
        <w:t>постановления</w:t>
      </w:r>
      <w:r w:rsidR="00EE420E">
        <w:rPr>
          <w:rFonts w:ascii="Times New Roman" w:hAnsi="Times New Roman"/>
          <w:sz w:val="28"/>
          <w:szCs w:val="28"/>
        </w:rPr>
        <w:t>,</w:t>
      </w:r>
      <w:r w:rsidRPr="00E40146">
        <w:rPr>
          <w:rFonts w:ascii="Times New Roman" w:hAnsi="Times New Roman"/>
          <w:sz w:val="28"/>
          <w:szCs w:val="28"/>
        </w:rPr>
        <w:t xml:space="preserve"> </w:t>
      </w:r>
      <w:r w:rsidRPr="00E46983">
        <w:rPr>
          <w:rFonts w:ascii="Times New Roman" w:hAnsi="Times New Roman"/>
          <w:sz w:val="28"/>
          <w:szCs w:val="28"/>
        </w:rPr>
        <w:t xml:space="preserve">осуществляет иные, предусмотренные </w:t>
      </w:r>
      <w:hyperlink r:id="rId37" w:history="1">
        <w:r w:rsidRPr="00E46983">
          <w:rPr>
            <w:rFonts w:ascii="Times New Roman" w:hAnsi="Times New Roman"/>
            <w:sz w:val="28"/>
            <w:szCs w:val="28"/>
          </w:rPr>
          <w:t>Законом</w:t>
        </w:r>
      </w:hyperlink>
      <w:r w:rsidRPr="00E46983">
        <w:rPr>
          <w:rFonts w:ascii="Times New Roman" w:hAnsi="Times New Roman"/>
          <w:sz w:val="28"/>
          <w:szCs w:val="28"/>
        </w:rPr>
        <w:t xml:space="preserve"> о контрактной системе действия по информированию участник</w:t>
      </w:r>
      <w:r w:rsidR="00687FDE" w:rsidRPr="00E46983">
        <w:rPr>
          <w:rFonts w:ascii="Times New Roman" w:hAnsi="Times New Roman"/>
          <w:sz w:val="28"/>
          <w:szCs w:val="28"/>
        </w:rPr>
        <w:t>ов закупки о ходе ее проведения</w:t>
      </w:r>
      <w:r w:rsidRPr="00E46983">
        <w:rPr>
          <w:rFonts w:ascii="Times New Roman" w:hAnsi="Times New Roman"/>
          <w:sz w:val="28"/>
          <w:szCs w:val="28"/>
        </w:rPr>
        <w:t>;</w:t>
      </w:r>
    </w:p>
    <w:p w:rsidR="002D0593" w:rsidRPr="00E46983"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E46983">
        <w:rPr>
          <w:rFonts w:ascii="Times New Roman" w:hAnsi="Times New Roman"/>
          <w:sz w:val="28"/>
          <w:szCs w:val="28"/>
        </w:rPr>
        <w:t xml:space="preserve">5) вносит </w:t>
      </w:r>
      <w:r w:rsidR="00D70035" w:rsidRPr="00E46983">
        <w:rPr>
          <w:rFonts w:ascii="Times New Roman" w:hAnsi="Times New Roman"/>
          <w:sz w:val="28"/>
          <w:szCs w:val="28"/>
        </w:rPr>
        <w:t xml:space="preserve">предложения  </w:t>
      </w:r>
      <w:r w:rsidR="008000BE" w:rsidRPr="00E46983">
        <w:rPr>
          <w:rFonts w:ascii="Times New Roman" w:hAnsi="Times New Roman"/>
          <w:sz w:val="28"/>
          <w:szCs w:val="28"/>
        </w:rPr>
        <w:t xml:space="preserve">уполномоченному органу </w:t>
      </w:r>
      <w:r w:rsidR="00D70035" w:rsidRPr="00E46983">
        <w:rPr>
          <w:rFonts w:ascii="Times New Roman" w:hAnsi="Times New Roman"/>
          <w:sz w:val="28"/>
          <w:szCs w:val="28"/>
        </w:rPr>
        <w:t xml:space="preserve">по </w:t>
      </w:r>
      <w:r w:rsidRPr="00E46983">
        <w:rPr>
          <w:rFonts w:ascii="Times New Roman" w:hAnsi="Times New Roman"/>
          <w:sz w:val="28"/>
          <w:szCs w:val="28"/>
        </w:rPr>
        <w:t>изменения</w:t>
      </w:r>
      <w:r w:rsidR="00B6550F">
        <w:rPr>
          <w:rFonts w:ascii="Times New Roman" w:hAnsi="Times New Roman"/>
          <w:sz w:val="28"/>
          <w:szCs w:val="28"/>
        </w:rPr>
        <w:t>м</w:t>
      </w:r>
      <w:r w:rsidRPr="00E46983">
        <w:rPr>
          <w:rFonts w:ascii="Times New Roman" w:hAnsi="Times New Roman"/>
          <w:sz w:val="28"/>
          <w:szCs w:val="28"/>
        </w:rPr>
        <w:t xml:space="preserve"> в извещение и (или) документацию об осуществлении закупок по предложению или по согласованию с </w:t>
      </w:r>
      <w:proofErr w:type="spellStart"/>
      <w:r w:rsidR="00B6550F">
        <w:rPr>
          <w:rFonts w:ascii="Times New Roman" w:hAnsi="Times New Roman"/>
          <w:sz w:val="28"/>
          <w:szCs w:val="28"/>
        </w:rPr>
        <w:t>комитеотм</w:t>
      </w:r>
      <w:proofErr w:type="spellEnd"/>
      <w:r w:rsidR="00B6550F">
        <w:rPr>
          <w:rFonts w:ascii="Times New Roman" w:hAnsi="Times New Roman"/>
          <w:sz w:val="28"/>
          <w:szCs w:val="28"/>
        </w:rPr>
        <w:t xml:space="preserve">, </w:t>
      </w:r>
      <w:r w:rsidRPr="00E46983">
        <w:rPr>
          <w:rFonts w:ascii="Times New Roman" w:hAnsi="Times New Roman"/>
          <w:sz w:val="28"/>
          <w:szCs w:val="28"/>
        </w:rPr>
        <w:t>учреждением;</w:t>
      </w:r>
    </w:p>
    <w:p w:rsidR="00D70035" w:rsidRPr="00E46983" w:rsidRDefault="00EE420E" w:rsidP="00D7003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D70035" w:rsidRPr="00E46983">
        <w:rPr>
          <w:rFonts w:ascii="Times New Roman" w:hAnsi="Times New Roman"/>
          <w:sz w:val="28"/>
          <w:szCs w:val="28"/>
        </w:rPr>
        <w:t xml:space="preserve">осуществляют разработку проекта контракта в соответствии с </w:t>
      </w:r>
      <w:hyperlink r:id="rId38" w:history="1">
        <w:r w:rsidR="00D70035" w:rsidRPr="00E46983">
          <w:rPr>
            <w:rFonts w:ascii="Times New Roman" w:hAnsi="Times New Roman"/>
            <w:sz w:val="28"/>
            <w:szCs w:val="28"/>
          </w:rPr>
          <w:t>Законом</w:t>
        </w:r>
      </w:hyperlink>
      <w:r w:rsidR="00D70035" w:rsidRPr="00E46983">
        <w:rPr>
          <w:rFonts w:ascii="Times New Roman" w:hAnsi="Times New Roman"/>
          <w:sz w:val="28"/>
          <w:szCs w:val="28"/>
        </w:rPr>
        <w:t xml:space="preserve"> о контрактной системе и типовыми формами, и требованиями настоящего Порядка.</w:t>
      </w:r>
    </w:p>
    <w:p w:rsidR="002D0593" w:rsidRPr="00E46983" w:rsidRDefault="00EE420E" w:rsidP="002D059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2D0593" w:rsidRPr="00E46983">
        <w:rPr>
          <w:rFonts w:ascii="Times New Roman" w:hAnsi="Times New Roman"/>
          <w:sz w:val="28"/>
          <w:szCs w:val="28"/>
        </w:rPr>
        <w:t xml:space="preserve">) </w:t>
      </w:r>
      <w:r w:rsidR="008000BE" w:rsidRPr="00E46983">
        <w:rPr>
          <w:rFonts w:ascii="Times New Roman" w:hAnsi="Times New Roman"/>
          <w:sz w:val="28"/>
          <w:szCs w:val="28"/>
        </w:rPr>
        <w:t>предоставляет уполномоченному органу</w:t>
      </w:r>
      <w:r w:rsidR="00821D6D" w:rsidRPr="00277A02">
        <w:rPr>
          <w:rFonts w:ascii="Times New Roman" w:hAnsi="Times New Roman"/>
          <w:sz w:val="28"/>
          <w:szCs w:val="28"/>
        </w:rPr>
        <w:t>,  указанным в пункте 1.1.2</w:t>
      </w:r>
      <w:r w:rsidR="00821D6D">
        <w:rPr>
          <w:rFonts w:ascii="Times New Roman" w:hAnsi="Times New Roman"/>
          <w:sz w:val="28"/>
          <w:szCs w:val="28"/>
        </w:rPr>
        <w:t>.</w:t>
      </w:r>
      <w:r w:rsidR="00821D6D" w:rsidRPr="00277A02">
        <w:rPr>
          <w:rFonts w:ascii="Times New Roman" w:hAnsi="Times New Roman"/>
          <w:sz w:val="28"/>
          <w:szCs w:val="28"/>
        </w:rPr>
        <w:t xml:space="preserve"> </w:t>
      </w:r>
      <w:r w:rsidR="008000BE" w:rsidRPr="00E46983">
        <w:rPr>
          <w:rFonts w:ascii="Times New Roman" w:hAnsi="Times New Roman"/>
          <w:sz w:val="28"/>
          <w:szCs w:val="28"/>
        </w:rPr>
        <w:t xml:space="preserve"> </w:t>
      </w:r>
      <w:r w:rsidR="002D0593" w:rsidRPr="00E46983">
        <w:rPr>
          <w:rFonts w:ascii="Times New Roman" w:hAnsi="Times New Roman"/>
          <w:sz w:val="28"/>
          <w:szCs w:val="28"/>
        </w:rPr>
        <w:t xml:space="preserve"> </w:t>
      </w:r>
      <w:r w:rsidR="00821D6D" w:rsidRPr="00277A02">
        <w:rPr>
          <w:rFonts w:ascii="Times New Roman" w:hAnsi="Times New Roman"/>
          <w:sz w:val="28"/>
          <w:szCs w:val="28"/>
        </w:rPr>
        <w:t>данного  постановления</w:t>
      </w:r>
      <w:r w:rsidR="00821D6D">
        <w:rPr>
          <w:rFonts w:ascii="Times New Roman" w:hAnsi="Times New Roman"/>
          <w:sz w:val="28"/>
          <w:szCs w:val="28"/>
        </w:rPr>
        <w:t>,</w:t>
      </w:r>
      <w:r w:rsidR="005F25CB">
        <w:rPr>
          <w:rFonts w:ascii="Times New Roman" w:hAnsi="Times New Roman"/>
          <w:sz w:val="28"/>
          <w:szCs w:val="28"/>
        </w:rPr>
        <w:t xml:space="preserve"> </w:t>
      </w:r>
      <w:r w:rsidR="002D0593" w:rsidRPr="00E46983">
        <w:rPr>
          <w:rFonts w:ascii="Times New Roman" w:hAnsi="Times New Roman"/>
          <w:sz w:val="28"/>
          <w:szCs w:val="28"/>
        </w:rPr>
        <w:t>разъяснения по запросам участников закупки положений документации;</w:t>
      </w:r>
    </w:p>
    <w:p w:rsidR="002D0593" w:rsidRPr="009268DB" w:rsidRDefault="00EE420E" w:rsidP="002D059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2D0593" w:rsidRPr="009268DB">
        <w:rPr>
          <w:rFonts w:ascii="Times New Roman" w:hAnsi="Times New Roman"/>
          <w:sz w:val="28"/>
          <w:szCs w:val="28"/>
        </w:rPr>
        <w:t xml:space="preserve">) осуществляет хранение предусмотренных </w:t>
      </w:r>
      <w:hyperlink r:id="rId39" w:history="1">
        <w:r w:rsidR="002D0593" w:rsidRPr="009268DB">
          <w:rPr>
            <w:rFonts w:ascii="Times New Roman" w:hAnsi="Times New Roman"/>
            <w:sz w:val="28"/>
            <w:szCs w:val="28"/>
          </w:rPr>
          <w:t>Законом</w:t>
        </w:r>
      </w:hyperlink>
      <w:r w:rsidR="002D0593" w:rsidRPr="009268DB">
        <w:rPr>
          <w:rFonts w:ascii="Times New Roman" w:hAnsi="Times New Roman"/>
          <w:sz w:val="28"/>
          <w:szCs w:val="28"/>
        </w:rPr>
        <w:t xml:space="preserve"> о контрактной системе, документов закупки</w:t>
      </w:r>
      <w:r w:rsidR="008000BE" w:rsidRPr="009268DB">
        <w:rPr>
          <w:rFonts w:ascii="Times New Roman" w:hAnsi="Times New Roman"/>
          <w:sz w:val="28"/>
          <w:szCs w:val="28"/>
        </w:rPr>
        <w:t xml:space="preserve"> (</w:t>
      </w:r>
      <w:r w:rsidR="005F25CB">
        <w:rPr>
          <w:rFonts w:ascii="Times New Roman" w:hAnsi="Times New Roman"/>
          <w:sz w:val="28"/>
          <w:szCs w:val="28"/>
        </w:rPr>
        <w:t xml:space="preserve">планов закупок, планов-графиков, </w:t>
      </w:r>
      <w:r w:rsidR="008000BE" w:rsidRPr="009268DB">
        <w:rPr>
          <w:rFonts w:ascii="Times New Roman" w:hAnsi="Times New Roman"/>
          <w:sz w:val="28"/>
          <w:szCs w:val="28"/>
        </w:rPr>
        <w:t>обосновани</w:t>
      </w:r>
      <w:r w:rsidR="005F25CB">
        <w:rPr>
          <w:rFonts w:ascii="Times New Roman" w:hAnsi="Times New Roman"/>
          <w:sz w:val="28"/>
          <w:szCs w:val="28"/>
        </w:rPr>
        <w:t>й</w:t>
      </w:r>
      <w:r w:rsidR="008000BE" w:rsidRPr="009268DB">
        <w:rPr>
          <w:rFonts w:ascii="Times New Roman" w:hAnsi="Times New Roman"/>
          <w:sz w:val="28"/>
          <w:szCs w:val="28"/>
        </w:rPr>
        <w:t xml:space="preserve"> закупок, контракт</w:t>
      </w:r>
      <w:r w:rsidR="005F25CB">
        <w:rPr>
          <w:rFonts w:ascii="Times New Roman" w:hAnsi="Times New Roman"/>
          <w:sz w:val="28"/>
          <w:szCs w:val="28"/>
        </w:rPr>
        <w:t>ов</w:t>
      </w:r>
      <w:r w:rsidR="008000BE" w:rsidRPr="009268DB">
        <w:rPr>
          <w:rFonts w:ascii="Times New Roman" w:hAnsi="Times New Roman"/>
          <w:sz w:val="28"/>
          <w:szCs w:val="28"/>
        </w:rPr>
        <w:t>, отчет</w:t>
      </w:r>
      <w:r w:rsidR="005F25CB">
        <w:rPr>
          <w:rFonts w:ascii="Times New Roman" w:hAnsi="Times New Roman"/>
          <w:sz w:val="28"/>
          <w:szCs w:val="28"/>
        </w:rPr>
        <w:t>ов</w:t>
      </w:r>
      <w:r w:rsidR="008000BE" w:rsidRPr="009268DB">
        <w:rPr>
          <w:rFonts w:ascii="Times New Roman" w:hAnsi="Times New Roman"/>
          <w:sz w:val="28"/>
          <w:szCs w:val="28"/>
        </w:rPr>
        <w:t>, сведени</w:t>
      </w:r>
      <w:r w:rsidR="005F25CB">
        <w:rPr>
          <w:rFonts w:ascii="Times New Roman" w:hAnsi="Times New Roman"/>
          <w:sz w:val="28"/>
          <w:szCs w:val="28"/>
        </w:rPr>
        <w:t>й</w:t>
      </w:r>
      <w:r w:rsidR="008000BE" w:rsidRPr="009268DB">
        <w:rPr>
          <w:rFonts w:ascii="Times New Roman" w:hAnsi="Times New Roman"/>
          <w:sz w:val="28"/>
          <w:szCs w:val="28"/>
        </w:rPr>
        <w:t xml:space="preserve"> о контрактах, обосновани</w:t>
      </w:r>
      <w:r w:rsidR="005F25CB">
        <w:rPr>
          <w:rFonts w:ascii="Times New Roman" w:hAnsi="Times New Roman"/>
          <w:sz w:val="28"/>
          <w:szCs w:val="28"/>
        </w:rPr>
        <w:t>й</w:t>
      </w:r>
      <w:r w:rsidR="008000BE" w:rsidRPr="009268DB">
        <w:rPr>
          <w:rFonts w:ascii="Times New Roman" w:hAnsi="Times New Roman"/>
          <w:sz w:val="28"/>
          <w:szCs w:val="28"/>
        </w:rPr>
        <w:t xml:space="preserve"> начальной </w:t>
      </w:r>
      <w:r w:rsidR="005F25CB">
        <w:rPr>
          <w:rFonts w:ascii="Times New Roman" w:hAnsi="Times New Roman"/>
          <w:sz w:val="28"/>
          <w:szCs w:val="28"/>
        </w:rPr>
        <w:t>м</w:t>
      </w:r>
      <w:r w:rsidR="008000BE" w:rsidRPr="009268DB">
        <w:rPr>
          <w:rFonts w:ascii="Times New Roman" w:hAnsi="Times New Roman"/>
          <w:sz w:val="28"/>
          <w:szCs w:val="28"/>
        </w:rPr>
        <w:t>аксимальной цены, протокол</w:t>
      </w:r>
      <w:r w:rsidR="005F25CB">
        <w:rPr>
          <w:rFonts w:ascii="Times New Roman" w:hAnsi="Times New Roman"/>
          <w:sz w:val="28"/>
          <w:szCs w:val="28"/>
        </w:rPr>
        <w:t>ов</w:t>
      </w:r>
      <w:r w:rsidR="00E40146">
        <w:rPr>
          <w:rFonts w:ascii="Times New Roman" w:hAnsi="Times New Roman"/>
          <w:sz w:val="28"/>
          <w:szCs w:val="28"/>
        </w:rPr>
        <w:t xml:space="preserve"> полученны</w:t>
      </w:r>
      <w:r w:rsidR="005F25CB">
        <w:rPr>
          <w:rFonts w:ascii="Times New Roman" w:hAnsi="Times New Roman"/>
          <w:sz w:val="28"/>
          <w:szCs w:val="28"/>
        </w:rPr>
        <w:t>х</w:t>
      </w:r>
      <w:r w:rsidR="00E40146">
        <w:rPr>
          <w:rFonts w:ascii="Times New Roman" w:hAnsi="Times New Roman"/>
          <w:sz w:val="28"/>
          <w:szCs w:val="28"/>
        </w:rPr>
        <w:t xml:space="preserve"> по итогам закупок)</w:t>
      </w:r>
      <w:r w:rsidR="002D0593" w:rsidRPr="009268DB">
        <w:rPr>
          <w:rFonts w:ascii="Times New Roman" w:hAnsi="Times New Roman"/>
          <w:sz w:val="28"/>
          <w:szCs w:val="28"/>
        </w:rPr>
        <w:t>;</w:t>
      </w:r>
    </w:p>
    <w:p w:rsidR="002D0593" w:rsidRPr="009268DB" w:rsidRDefault="00EE420E" w:rsidP="002D059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2D0593" w:rsidRPr="009268DB">
        <w:rPr>
          <w:rFonts w:ascii="Times New Roman" w:hAnsi="Times New Roman"/>
          <w:sz w:val="28"/>
          <w:szCs w:val="28"/>
        </w:rPr>
        <w:t xml:space="preserve">) обеспечивает </w:t>
      </w:r>
      <w:r w:rsidR="009537CA" w:rsidRPr="009268DB">
        <w:rPr>
          <w:rFonts w:ascii="Times New Roman" w:hAnsi="Times New Roman"/>
          <w:sz w:val="28"/>
          <w:szCs w:val="28"/>
        </w:rPr>
        <w:t xml:space="preserve">взаимодействие с уполномоченным органом  </w:t>
      </w:r>
      <w:r w:rsidR="009268DB">
        <w:rPr>
          <w:rFonts w:ascii="Times New Roman" w:hAnsi="Times New Roman"/>
          <w:sz w:val="28"/>
          <w:szCs w:val="28"/>
        </w:rPr>
        <w:t xml:space="preserve">указанном в пункте 1.1.2. настоящего </w:t>
      </w:r>
      <w:r>
        <w:rPr>
          <w:rFonts w:ascii="Times New Roman" w:hAnsi="Times New Roman"/>
          <w:sz w:val="28"/>
          <w:szCs w:val="28"/>
        </w:rPr>
        <w:t>постановления</w:t>
      </w:r>
      <w:r w:rsidR="009537CA" w:rsidRPr="009268DB">
        <w:rPr>
          <w:rFonts w:ascii="Times New Roman" w:hAnsi="Times New Roman"/>
          <w:sz w:val="28"/>
          <w:szCs w:val="28"/>
        </w:rPr>
        <w:t xml:space="preserve">, единой комиссией района  по вопросам </w:t>
      </w:r>
      <w:r w:rsidR="002D0593" w:rsidRPr="009268DB">
        <w:rPr>
          <w:rFonts w:ascii="Times New Roman" w:hAnsi="Times New Roman"/>
          <w:sz w:val="28"/>
          <w:szCs w:val="28"/>
        </w:rPr>
        <w:t>осуществлени</w:t>
      </w:r>
      <w:r w:rsidR="008000BE" w:rsidRPr="009268DB">
        <w:rPr>
          <w:rFonts w:ascii="Times New Roman" w:hAnsi="Times New Roman"/>
          <w:sz w:val="28"/>
          <w:szCs w:val="28"/>
        </w:rPr>
        <w:t>я</w:t>
      </w:r>
      <w:r w:rsidR="002D0593" w:rsidRPr="009268DB">
        <w:rPr>
          <w:rFonts w:ascii="Times New Roman" w:hAnsi="Times New Roman"/>
          <w:sz w:val="28"/>
          <w:szCs w:val="28"/>
        </w:rPr>
        <w:t xml:space="preserve"> закупок</w:t>
      </w:r>
      <w:r w:rsidR="009537CA" w:rsidRPr="009268DB">
        <w:rPr>
          <w:rFonts w:ascii="Times New Roman" w:hAnsi="Times New Roman"/>
          <w:sz w:val="28"/>
          <w:szCs w:val="28"/>
        </w:rPr>
        <w:t xml:space="preserve"> конкурентными способами</w:t>
      </w:r>
      <w:r w:rsidR="002D0593" w:rsidRPr="009268DB">
        <w:rPr>
          <w:rFonts w:ascii="Times New Roman" w:hAnsi="Times New Roman"/>
          <w:sz w:val="28"/>
          <w:szCs w:val="28"/>
        </w:rPr>
        <w:t>;</w:t>
      </w:r>
    </w:p>
    <w:p w:rsidR="002D0593" w:rsidRPr="00AB0279" w:rsidRDefault="002D0593" w:rsidP="002D0593">
      <w:pPr>
        <w:widowControl w:val="0"/>
        <w:autoSpaceDE w:val="0"/>
        <w:autoSpaceDN w:val="0"/>
        <w:adjustRightInd w:val="0"/>
        <w:spacing w:after="0" w:line="240" w:lineRule="auto"/>
        <w:ind w:firstLine="540"/>
        <w:jc w:val="both"/>
        <w:rPr>
          <w:rFonts w:ascii="Times New Roman" w:hAnsi="Times New Roman"/>
          <w:sz w:val="28"/>
          <w:szCs w:val="28"/>
        </w:rPr>
      </w:pPr>
      <w:r w:rsidRPr="00AB0279">
        <w:rPr>
          <w:rFonts w:ascii="Times New Roman" w:hAnsi="Times New Roman"/>
          <w:sz w:val="28"/>
          <w:szCs w:val="28"/>
        </w:rPr>
        <w:t xml:space="preserve">10) осуществляет иные действия, предусмотренные </w:t>
      </w:r>
      <w:hyperlink r:id="rId40" w:history="1">
        <w:r w:rsidRPr="00AB0279">
          <w:rPr>
            <w:rFonts w:ascii="Times New Roman" w:hAnsi="Times New Roman"/>
            <w:sz w:val="28"/>
            <w:szCs w:val="28"/>
          </w:rPr>
          <w:t>Законом</w:t>
        </w:r>
      </w:hyperlink>
      <w:r w:rsidRPr="00AB0279">
        <w:rPr>
          <w:rFonts w:ascii="Times New Roman" w:hAnsi="Times New Roman"/>
          <w:sz w:val="28"/>
          <w:szCs w:val="28"/>
        </w:rPr>
        <w:t xml:space="preserve"> о </w:t>
      </w:r>
      <w:r w:rsidRPr="00AB0279">
        <w:rPr>
          <w:rFonts w:ascii="Times New Roman" w:hAnsi="Times New Roman"/>
          <w:sz w:val="28"/>
          <w:szCs w:val="28"/>
        </w:rPr>
        <w:lastRenderedPageBreak/>
        <w:t>контрактной системе и необходимые для определения поставщиков (подрядчиков, исполнителей) для</w:t>
      </w:r>
      <w:r w:rsidR="00AB0279">
        <w:rPr>
          <w:rFonts w:ascii="Times New Roman" w:hAnsi="Times New Roman"/>
          <w:sz w:val="28"/>
          <w:szCs w:val="28"/>
        </w:rPr>
        <w:t xml:space="preserve"> комитета по образованию,</w:t>
      </w:r>
      <w:r w:rsidRPr="00AB0279">
        <w:rPr>
          <w:rFonts w:ascii="Times New Roman" w:hAnsi="Times New Roman"/>
          <w:sz w:val="28"/>
          <w:szCs w:val="28"/>
        </w:rPr>
        <w:t xml:space="preserve"> </w:t>
      </w:r>
      <w:r w:rsidR="00AB0279">
        <w:rPr>
          <w:rFonts w:ascii="Times New Roman" w:hAnsi="Times New Roman"/>
          <w:sz w:val="28"/>
          <w:szCs w:val="28"/>
        </w:rPr>
        <w:t>казенных</w:t>
      </w:r>
      <w:r w:rsidRPr="00AB0279">
        <w:rPr>
          <w:rFonts w:ascii="Times New Roman" w:hAnsi="Times New Roman"/>
          <w:sz w:val="28"/>
          <w:szCs w:val="28"/>
        </w:rPr>
        <w:t xml:space="preserve"> учреждений, за исключением случаев, если совершение таких действий отнесено настоящим порядком к их полномочиям.</w:t>
      </w:r>
    </w:p>
    <w:p w:rsidR="002D0593" w:rsidRPr="00E46983" w:rsidRDefault="00EB025A" w:rsidP="002D059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w:t>
      </w:r>
      <w:r w:rsidR="002D0593" w:rsidRPr="00E46983">
        <w:rPr>
          <w:rFonts w:ascii="Times New Roman" w:hAnsi="Times New Roman"/>
          <w:sz w:val="28"/>
          <w:szCs w:val="28"/>
        </w:rPr>
        <w:t xml:space="preserve">. Рассмотрение и (или) оценка </w:t>
      </w:r>
      <w:r w:rsidR="00055AE7">
        <w:rPr>
          <w:rFonts w:ascii="Times New Roman" w:hAnsi="Times New Roman"/>
          <w:sz w:val="28"/>
          <w:szCs w:val="28"/>
        </w:rPr>
        <w:t xml:space="preserve">заявок участников закупок </w:t>
      </w:r>
      <w:r w:rsidR="002D0593" w:rsidRPr="00E46983">
        <w:rPr>
          <w:rFonts w:ascii="Times New Roman" w:hAnsi="Times New Roman"/>
          <w:sz w:val="28"/>
          <w:szCs w:val="28"/>
        </w:rPr>
        <w:t xml:space="preserve">осуществляет созданная </w:t>
      </w:r>
      <w:r w:rsidR="00055AE7">
        <w:rPr>
          <w:rFonts w:ascii="Times New Roman" w:hAnsi="Times New Roman"/>
          <w:sz w:val="28"/>
          <w:szCs w:val="28"/>
        </w:rPr>
        <w:t>администрацией Ханты-</w:t>
      </w:r>
      <w:r w:rsidR="00937CF6">
        <w:rPr>
          <w:rFonts w:ascii="Times New Roman" w:hAnsi="Times New Roman"/>
          <w:sz w:val="28"/>
          <w:szCs w:val="28"/>
        </w:rPr>
        <w:t>М</w:t>
      </w:r>
      <w:r w:rsidR="00055AE7">
        <w:rPr>
          <w:rFonts w:ascii="Times New Roman" w:hAnsi="Times New Roman"/>
          <w:sz w:val="28"/>
          <w:szCs w:val="28"/>
        </w:rPr>
        <w:t xml:space="preserve">ансийского района Единая  </w:t>
      </w:r>
      <w:r w:rsidR="00055AE7" w:rsidRPr="00E46983">
        <w:rPr>
          <w:rFonts w:ascii="Times New Roman" w:hAnsi="Times New Roman"/>
          <w:sz w:val="28"/>
          <w:szCs w:val="28"/>
        </w:rPr>
        <w:t>комисси</w:t>
      </w:r>
      <w:r w:rsidR="00055AE7">
        <w:rPr>
          <w:rFonts w:ascii="Times New Roman" w:hAnsi="Times New Roman"/>
          <w:sz w:val="28"/>
          <w:szCs w:val="28"/>
        </w:rPr>
        <w:t>я</w:t>
      </w:r>
      <w:r w:rsidR="005F25CB">
        <w:rPr>
          <w:rFonts w:ascii="Times New Roman" w:hAnsi="Times New Roman"/>
          <w:sz w:val="28"/>
          <w:szCs w:val="28"/>
        </w:rPr>
        <w:t xml:space="preserve"> </w:t>
      </w:r>
      <w:r w:rsidR="00055AE7">
        <w:rPr>
          <w:rFonts w:ascii="Times New Roman" w:hAnsi="Times New Roman"/>
          <w:sz w:val="28"/>
          <w:szCs w:val="28"/>
        </w:rPr>
        <w:t xml:space="preserve">по осуществлению закупок для нужд Ханты-Мансийского района (далее </w:t>
      </w:r>
      <w:proofErr w:type="gramStart"/>
      <w:r w:rsidR="00055AE7">
        <w:rPr>
          <w:rFonts w:ascii="Times New Roman" w:hAnsi="Times New Roman"/>
          <w:sz w:val="28"/>
          <w:szCs w:val="28"/>
        </w:rPr>
        <w:t>–к</w:t>
      </w:r>
      <w:proofErr w:type="gramEnd"/>
      <w:r w:rsidR="00055AE7">
        <w:rPr>
          <w:rFonts w:ascii="Times New Roman" w:hAnsi="Times New Roman"/>
          <w:sz w:val="28"/>
          <w:szCs w:val="28"/>
        </w:rPr>
        <w:t>омиссия)</w:t>
      </w:r>
      <w:r w:rsidR="002D0593" w:rsidRPr="00E46983">
        <w:rPr>
          <w:rFonts w:ascii="Times New Roman" w:hAnsi="Times New Roman"/>
          <w:sz w:val="28"/>
          <w:szCs w:val="28"/>
        </w:rPr>
        <w:t>.</w:t>
      </w:r>
    </w:p>
    <w:p w:rsidR="002D0593" w:rsidRPr="00E46983" w:rsidRDefault="00EB025A" w:rsidP="002D059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w:t>
      </w:r>
      <w:r w:rsidR="002D0593" w:rsidRPr="00E46983">
        <w:rPr>
          <w:rFonts w:ascii="Times New Roman" w:hAnsi="Times New Roman"/>
          <w:sz w:val="28"/>
          <w:szCs w:val="28"/>
        </w:rPr>
        <w:t xml:space="preserve">. </w:t>
      </w:r>
      <w:r w:rsidR="00E46983" w:rsidRPr="00E46983">
        <w:rPr>
          <w:rFonts w:ascii="Times New Roman" w:hAnsi="Times New Roman"/>
          <w:sz w:val="28"/>
          <w:szCs w:val="28"/>
        </w:rPr>
        <w:t xml:space="preserve">Для обеспечения возможности принятия комиссией по осуществлению закупок правомерного </w:t>
      </w:r>
      <w:r w:rsidR="00072703">
        <w:rPr>
          <w:rFonts w:ascii="Times New Roman" w:hAnsi="Times New Roman"/>
          <w:sz w:val="28"/>
          <w:szCs w:val="28"/>
        </w:rPr>
        <w:t>п</w:t>
      </w:r>
      <w:r w:rsidR="002D0593" w:rsidRPr="00E46983">
        <w:rPr>
          <w:rFonts w:ascii="Times New Roman" w:hAnsi="Times New Roman"/>
          <w:sz w:val="28"/>
          <w:szCs w:val="28"/>
        </w:rPr>
        <w:t xml:space="preserve">о решению комиссии </w:t>
      </w:r>
      <w:r w:rsidR="00E46983" w:rsidRPr="00E46983">
        <w:rPr>
          <w:rFonts w:ascii="Times New Roman" w:hAnsi="Times New Roman"/>
          <w:sz w:val="28"/>
          <w:szCs w:val="28"/>
        </w:rPr>
        <w:t xml:space="preserve">может привлекаться </w:t>
      </w:r>
      <w:r w:rsidR="002D0593" w:rsidRPr="00E46983">
        <w:rPr>
          <w:rFonts w:ascii="Times New Roman" w:hAnsi="Times New Roman"/>
          <w:sz w:val="28"/>
          <w:szCs w:val="28"/>
        </w:rPr>
        <w:t xml:space="preserve">к изучению </w:t>
      </w:r>
      <w:r w:rsidR="00E46983" w:rsidRPr="00E46983">
        <w:rPr>
          <w:rFonts w:ascii="Times New Roman" w:hAnsi="Times New Roman"/>
          <w:sz w:val="28"/>
          <w:szCs w:val="28"/>
        </w:rPr>
        <w:t>заявок на участие в закупке, рассмотрени</w:t>
      </w:r>
      <w:r w:rsidR="00072703">
        <w:rPr>
          <w:rFonts w:ascii="Times New Roman" w:hAnsi="Times New Roman"/>
          <w:sz w:val="28"/>
          <w:szCs w:val="28"/>
        </w:rPr>
        <w:t>ю</w:t>
      </w:r>
      <w:r w:rsidR="00E46983" w:rsidRPr="00E46983">
        <w:rPr>
          <w:rFonts w:ascii="Times New Roman" w:hAnsi="Times New Roman"/>
          <w:sz w:val="28"/>
          <w:szCs w:val="28"/>
        </w:rPr>
        <w:t xml:space="preserve"> и (или) оценк</w:t>
      </w:r>
      <w:r w:rsidR="00072703">
        <w:rPr>
          <w:rFonts w:ascii="Times New Roman" w:hAnsi="Times New Roman"/>
          <w:sz w:val="28"/>
          <w:szCs w:val="28"/>
        </w:rPr>
        <w:t>е</w:t>
      </w:r>
      <w:r w:rsidR="00E46983" w:rsidRPr="00E46983">
        <w:rPr>
          <w:rFonts w:ascii="Times New Roman" w:hAnsi="Times New Roman"/>
          <w:sz w:val="28"/>
          <w:szCs w:val="28"/>
        </w:rPr>
        <w:t xml:space="preserve"> окончательных предложений участников закупки </w:t>
      </w:r>
      <w:r w:rsidR="002D0593" w:rsidRPr="00E46983">
        <w:rPr>
          <w:rFonts w:ascii="Times New Roman" w:hAnsi="Times New Roman"/>
          <w:sz w:val="28"/>
          <w:szCs w:val="28"/>
        </w:rPr>
        <w:t xml:space="preserve">представитель </w:t>
      </w:r>
      <w:r w:rsidR="00E46983" w:rsidRPr="00E46983">
        <w:rPr>
          <w:rFonts w:ascii="Times New Roman" w:hAnsi="Times New Roman"/>
          <w:sz w:val="28"/>
          <w:szCs w:val="28"/>
        </w:rPr>
        <w:t xml:space="preserve">уполномоченного </w:t>
      </w:r>
      <w:r w:rsidR="009629CD">
        <w:rPr>
          <w:rFonts w:ascii="Times New Roman" w:hAnsi="Times New Roman"/>
          <w:sz w:val="28"/>
          <w:szCs w:val="28"/>
        </w:rPr>
        <w:t xml:space="preserve"> учреждения</w:t>
      </w:r>
      <w:r w:rsidR="002D0593" w:rsidRPr="00E46983">
        <w:rPr>
          <w:rFonts w:ascii="Times New Roman" w:hAnsi="Times New Roman"/>
          <w:sz w:val="28"/>
          <w:szCs w:val="28"/>
        </w:rPr>
        <w:t xml:space="preserve">. В этом случае </w:t>
      </w:r>
      <w:r w:rsidR="009629CD">
        <w:rPr>
          <w:rFonts w:ascii="Times New Roman" w:hAnsi="Times New Roman"/>
          <w:sz w:val="28"/>
          <w:szCs w:val="28"/>
        </w:rPr>
        <w:t xml:space="preserve">представитель </w:t>
      </w:r>
      <w:r w:rsidR="00E46983" w:rsidRPr="00E46983">
        <w:rPr>
          <w:rFonts w:ascii="Times New Roman" w:hAnsi="Times New Roman"/>
          <w:sz w:val="28"/>
          <w:szCs w:val="28"/>
        </w:rPr>
        <w:t>уполномоченного</w:t>
      </w:r>
      <w:r w:rsidR="002D0593" w:rsidRPr="00E46983">
        <w:rPr>
          <w:rFonts w:ascii="Times New Roman" w:hAnsi="Times New Roman"/>
          <w:sz w:val="28"/>
          <w:szCs w:val="28"/>
        </w:rPr>
        <w:t xml:space="preserve"> учреждения изучает соответствующие заявки, окончательные предложения и представляет в комиссию по осуществлению закупок отчет о результатах такого изучения по форме и в срок, установленные уполномоченным </w:t>
      </w:r>
      <w:r w:rsidR="00E46983" w:rsidRPr="00E46983">
        <w:rPr>
          <w:rFonts w:ascii="Times New Roman" w:hAnsi="Times New Roman"/>
          <w:sz w:val="28"/>
          <w:szCs w:val="28"/>
        </w:rPr>
        <w:t>органом района</w:t>
      </w:r>
      <w:r w:rsidR="002D0593" w:rsidRPr="00E46983">
        <w:rPr>
          <w:rFonts w:ascii="Times New Roman" w:hAnsi="Times New Roman"/>
          <w:sz w:val="28"/>
          <w:szCs w:val="28"/>
        </w:rPr>
        <w:t>.</w:t>
      </w:r>
    </w:p>
    <w:p w:rsidR="002D0593" w:rsidRPr="00E46983" w:rsidRDefault="00EB025A" w:rsidP="002D059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2D0593" w:rsidRPr="00E46983">
        <w:rPr>
          <w:rFonts w:ascii="Times New Roman" w:hAnsi="Times New Roman"/>
          <w:sz w:val="28"/>
          <w:szCs w:val="28"/>
        </w:rPr>
        <w:t>. Не допускается привлекать к изучению заявок, окончательных предложений в качестве членов комиссии физические лица, лично заинтересованные в результате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физическое лицо, состоящее в браке с руководителем участника закупки либо являющееся близким родственником (родственником по прямой восходящей и нисходящей линии: родителем и детьми, дедушкой, бабушкой и внуками), полнородным и неполнородным (имеющим общих отца или мать) братьями и сестрами), усыновителям руководителя или усыновленным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2D0593" w:rsidRDefault="00EB025A" w:rsidP="002D059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002D0593" w:rsidRPr="00E46983">
        <w:rPr>
          <w:rFonts w:ascii="Times New Roman" w:hAnsi="Times New Roman"/>
          <w:sz w:val="28"/>
          <w:szCs w:val="28"/>
        </w:rPr>
        <w:t xml:space="preserve">. В случае принятия решения о проведении совместного конкурса и аукциона уполномоченное учреждение </w:t>
      </w:r>
      <w:r w:rsidR="00A1465B" w:rsidRPr="00E46983">
        <w:rPr>
          <w:rFonts w:ascii="Times New Roman" w:hAnsi="Times New Roman"/>
          <w:sz w:val="28"/>
          <w:szCs w:val="28"/>
        </w:rPr>
        <w:t xml:space="preserve">района обеспечивает </w:t>
      </w:r>
      <w:r w:rsidR="002D0593" w:rsidRPr="00E46983">
        <w:rPr>
          <w:rFonts w:ascii="Times New Roman" w:hAnsi="Times New Roman"/>
          <w:sz w:val="28"/>
          <w:szCs w:val="28"/>
        </w:rPr>
        <w:t xml:space="preserve"> заклю</w:t>
      </w:r>
      <w:r w:rsidR="00A1465B" w:rsidRPr="00E46983">
        <w:rPr>
          <w:rFonts w:ascii="Times New Roman" w:hAnsi="Times New Roman"/>
          <w:sz w:val="28"/>
          <w:szCs w:val="28"/>
        </w:rPr>
        <w:t xml:space="preserve">чение </w:t>
      </w:r>
      <w:r w:rsidR="002D0593" w:rsidRPr="00E46983">
        <w:rPr>
          <w:rFonts w:ascii="Times New Roman" w:hAnsi="Times New Roman"/>
          <w:sz w:val="28"/>
          <w:szCs w:val="28"/>
        </w:rPr>
        <w:t xml:space="preserve"> с учреждениями соответствующи</w:t>
      </w:r>
      <w:r w:rsidR="00A1465B" w:rsidRPr="00E46983">
        <w:rPr>
          <w:rFonts w:ascii="Times New Roman" w:hAnsi="Times New Roman"/>
          <w:sz w:val="28"/>
          <w:szCs w:val="28"/>
        </w:rPr>
        <w:t>х</w:t>
      </w:r>
      <w:r w:rsidR="002D0593" w:rsidRPr="00E46983">
        <w:rPr>
          <w:rFonts w:ascii="Times New Roman" w:hAnsi="Times New Roman"/>
          <w:sz w:val="28"/>
          <w:szCs w:val="28"/>
        </w:rPr>
        <w:t xml:space="preserve"> соглашени</w:t>
      </w:r>
      <w:r w:rsidR="00A1465B" w:rsidRPr="00E46983">
        <w:rPr>
          <w:rFonts w:ascii="Times New Roman" w:hAnsi="Times New Roman"/>
          <w:sz w:val="28"/>
          <w:szCs w:val="28"/>
        </w:rPr>
        <w:t>й</w:t>
      </w:r>
      <w:r w:rsidR="002D0593" w:rsidRPr="00E46983">
        <w:rPr>
          <w:rFonts w:ascii="Times New Roman" w:hAnsi="Times New Roman"/>
          <w:sz w:val="28"/>
          <w:szCs w:val="28"/>
        </w:rPr>
        <w:t xml:space="preserve"> о проведении совместн</w:t>
      </w:r>
      <w:r w:rsidR="00A1465B" w:rsidRPr="00E46983">
        <w:rPr>
          <w:rFonts w:ascii="Times New Roman" w:hAnsi="Times New Roman"/>
          <w:sz w:val="28"/>
          <w:szCs w:val="28"/>
        </w:rPr>
        <w:t xml:space="preserve">ых </w:t>
      </w:r>
      <w:r w:rsidR="002D0593" w:rsidRPr="00E46983">
        <w:rPr>
          <w:rFonts w:ascii="Times New Roman" w:hAnsi="Times New Roman"/>
          <w:sz w:val="28"/>
          <w:szCs w:val="28"/>
        </w:rPr>
        <w:t xml:space="preserve"> конкурс</w:t>
      </w:r>
      <w:r w:rsidR="00A1465B" w:rsidRPr="00E46983">
        <w:rPr>
          <w:rFonts w:ascii="Times New Roman" w:hAnsi="Times New Roman"/>
          <w:sz w:val="28"/>
          <w:szCs w:val="28"/>
        </w:rPr>
        <w:t>ов</w:t>
      </w:r>
      <w:r w:rsidR="002D0593" w:rsidRPr="00E46983">
        <w:rPr>
          <w:rFonts w:ascii="Times New Roman" w:hAnsi="Times New Roman"/>
          <w:sz w:val="28"/>
          <w:szCs w:val="28"/>
        </w:rPr>
        <w:t xml:space="preserve"> и аукцион</w:t>
      </w:r>
      <w:r w:rsidR="00A1465B" w:rsidRPr="00E46983">
        <w:rPr>
          <w:rFonts w:ascii="Times New Roman" w:hAnsi="Times New Roman"/>
          <w:sz w:val="28"/>
          <w:szCs w:val="28"/>
        </w:rPr>
        <w:t>ов</w:t>
      </w:r>
      <w:r w:rsidR="002D0593" w:rsidRPr="00E46983">
        <w:rPr>
          <w:rFonts w:ascii="Times New Roman" w:hAnsi="Times New Roman"/>
          <w:sz w:val="28"/>
          <w:szCs w:val="28"/>
        </w:rPr>
        <w:t>".</w:t>
      </w:r>
    </w:p>
    <w:bookmarkEnd w:id="1"/>
    <w:bookmarkEnd w:id="2"/>
    <w:p w:rsidR="00602533" w:rsidRPr="00E46983" w:rsidRDefault="00602533" w:rsidP="002D0593">
      <w:pPr>
        <w:widowControl w:val="0"/>
        <w:autoSpaceDE w:val="0"/>
        <w:autoSpaceDN w:val="0"/>
        <w:adjustRightInd w:val="0"/>
        <w:spacing w:after="0" w:line="240" w:lineRule="auto"/>
        <w:ind w:firstLine="540"/>
        <w:jc w:val="both"/>
        <w:rPr>
          <w:rFonts w:ascii="Times New Roman" w:hAnsi="Times New Roman"/>
          <w:sz w:val="28"/>
          <w:szCs w:val="28"/>
        </w:rPr>
      </w:pPr>
    </w:p>
    <w:sectPr w:rsidR="00602533" w:rsidRPr="00E46983" w:rsidSect="00225CF7">
      <w:headerReference w:type="default" r:id="rId41"/>
      <w:headerReference w:type="first" r:id="rId42"/>
      <w:pgSz w:w="11906" w:h="16838"/>
      <w:pgMar w:top="1304" w:right="1247" w:bottom="102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098" w:rsidRDefault="00B47098" w:rsidP="00F90406">
      <w:pPr>
        <w:spacing w:after="0" w:line="240" w:lineRule="auto"/>
      </w:pPr>
      <w:r>
        <w:separator/>
      </w:r>
    </w:p>
  </w:endnote>
  <w:endnote w:type="continuationSeparator" w:id="0">
    <w:p w:rsidR="00B47098" w:rsidRDefault="00B47098" w:rsidP="00F90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098" w:rsidRDefault="00B47098" w:rsidP="00F90406">
      <w:pPr>
        <w:spacing w:after="0" w:line="240" w:lineRule="auto"/>
      </w:pPr>
      <w:r>
        <w:separator/>
      </w:r>
    </w:p>
  </w:footnote>
  <w:footnote w:type="continuationSeparator" w:id="0">
    <w:p w:rsidR="00B47098" w:rsidRDefault="00B47098" w:rsidP="00F90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27" w:rsidRDefault="00E60A95" w:rsidP="00BE07F0">
    <w:pPr>
      <w:pStyle w:val="a7"/>
      <w:jc w:val="center"/>
    </w:pPr>
    <w:fldSimple w:instr=" PAGE   \* MERGEFORMAT ">
      <w:r w:rsidR="00F56BF3">
        <w:rPr>
          <w:noProof/>
        </w:rPr>
        <w:t>10</w:t>
      </w:r>
    </w:fldSimple>
  </w:p>
  <w:p w:rsidR="00526827" w:rsidRDefault="0052682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44582"/>
      <w:docPartObj>
        <w:docPartGallery w:val="Page Numbers (Top of Page)"/>
        <w:docPartUnique/>
      </w:docPartObj>
    </w:sdtPr>
    <w:sdtContent>
      <w:p w:rsidR="00526827" w:rsidRDefault="00E60A95">
        <w:pPr>
          <w:pStyle w:val="a7"/>
          <w:jc w:val="center"/>
        </w:pPr>
        <w:fldSimple w:instr="PAGE   \* MERGEFORMAT">
          <w:r w:rsidR="00F56BF3">
            <w:rPr>
              <w:noProof/>
            </w:rPr>
            <w:t>1</w:t>
          </w:r>
        </w:fldSimple>
      </w:p>
    </w:sdtContent>
  </w:sdt>
  <w:p w:rsidR="00526827" w:rsidRDefault="0052682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570"/>
    <w:multiLevelType w:val="hybridMultilevel"/>
    <w:tmpl w:val="5AF287C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07416A50"/>
    <w:multiLevelType w:val="hybridMultilevel"/>
    <w:tmpl w:val="7D8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F1CC4"/>
    <w:multiLevelType w:val="hybridMultilevel"/>
    <w:tmpl w:val="792C0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014F6"/>
    <w:multiLevelType w:val="multilevel"/>
    <w:tmpl w:val="5F5CCAC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19992680"/>
    <w:multiLevelType w:val="hybridMultilevel"/>
    <w:tmpl w:val="AF280CD0"/>
    <w:lvl w:ilvl="0" w:tplc="82A0A80E">
      <w:start w:val="1"/>
      <w:numFmt w:val="upperRoman"/>
      <w:lvlText w:val="%1."/>
      <w:lvlJc w:val="left"/>
      <w:pPr>
        <w:ind w:left="185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87616B"/>
    <w:multiLevelType w:val="hybridMultilevel"/>
    <w:tmpl w:val="8AB4BCDC"/>
    <w:lvl w:ilvl="0" w:tplc="082A92D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A42F40"/>
    <w:multiLevelType w:val="multilevel"/>
    <w:tmpl w:val="80CA271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381300BB"/>
    <w:multiLevelType w:val="multilevel"/>
    <w:tmpl w:val="BAE0C13A"/>
    <w:lvl w:ilvl="0">
      <w:start w:val="1"/>
      <w:numFmt w:val="decimal"/>
      <w:lvlText w:val="%1."/>
      <w:lvlJc w:val="left"/>
      <w:pPr>
        <w:ind w:left="1684" w:hanging="975"/>
      </w:pPr>
      <w:rPr>
        <w:rFonts w:hint="default"/>
      </w:rPr>
    </w:lvl>
    <w:lvl w:ilvl="1">
      <w:start w:val="1"/>
      <w:numFmt w:val="decimal"/>
      <w:isLgl/>
      <w:lvlText w:val="%2."/>
      <w:lvlJc w:val="left"/>
      <w:pPr>
        <w:ind w:left="862"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8">
    <w:nsid w:val="458537B5"/>
    <w:multiLevelType w:val="hybridMultilevel"/>
    <w:tmpl w:val="5AF287C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62727EA3"/>
    <w:multiLevelType w:val="hybridMultilevel"/>
    <w:tmpl w:val="82522A04"/>
    <w:lvl w:ilvl="0" w:tplc="33B64DA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9"/>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7F48"/>
    <w:rsid w:val="00000E17"/>
    <w:rsid w:val="00000F77"/>
    <w:rsid w:val="000030CF"/>
    <w:rsid w:val="000033AE"/>
    <w:rsid w:val="00003679"/>
    <w:rsid w:val="00004330"/>
    <w:rsid w:val="000049DE"/>
    <w:rsid w:val="00011303"/>
    <w:rsid w:val="000117DD"/>
    <w:rsid w:val="000138C8"/>
    <w:rsid w:val="00014114"/>
    <w:rsid w:val="00016559"/>
    <w:rsid w:val="00016958"/>
    <w:rsid w:val="00016A00"/>
    <w:rsid w:val="00017CFB"/>
    <w:rsid w:val="000227EF"/>
    <w:rsid w:val="0002294C"/>
    <w:rsid w:val="00023D80"/>
    <w:rsid w:val="0002572E"/>
    <w:rsid w:val="000258DF"/>
    <w:rsid w:val="00030F69"/>
    <w:rsid w:val="00032A92"/>
    <w:rsid w:val="00032FCB"/>
    <w:rsid w:val="000362B8"/>
    <w:rsid w:val="0003692E"/>
    <w:rsid w:val="00036B17"/>
    <w:rsid w:val="00036ED5"/>
    <w:rsid w:val="000412A0"/>
    <w:rsid w:val="000422BE"/>
    <w:rsid w:val="000426F3"/>
    <w:rsid w:val="00043ECB"/>
    <w:rsid w:val="00043FF8"/>
    <w:rsid w:val="0004657C"/>
    <w:rsid w:val="000473E3"/>
    <w:rsid w:val="00047AA0"/>
    <w:rsid w:val="000519F0"/>
    <w:rsid w:val="000537DE"/>
    <w:rsid w:val="000544FB"/>
    <w:rsid w:val="00055AE7"/>
    <w:rsid w:val="000619D8"/>
    <w:rsid w:val="00062F00"/>
    <w:rsid w:val="00064DF3"/>
    <w:rsid w:val="00066846"/>
    <w:rsid w:val="00067378"/>
    <w:rsid w:val="00067BF3"/>
    <w:rsid w:val="000705D2"/>
    <w:rsid w:val="0007135B"/>
    <w:rsid w:val="00072703"/>
    <w:rsid w:val="00073A23"/>
    <w:rsid w:val="00073CFE"/>
    <w:rsid w:val="00074C70"/>
    <w:rsid w:val="000754EF"/>
    <w:rsid w:val="00076306"/>
    <w:rsid w:val="0007646A"/>
    <w:rsid w:val="00076622"/>
    <w:rsid w:val="00076A0E"/>
    <w:rsid w:val="00077130"/>
    <w:rsid w:val="00080251"/>
    <w:rsid w:val="00080488"/>
    <w:rsid w:val="00080B4F"/>
    <w:rsid w:val="000824F3"/>
    <w:rsid w:val="00085F69"/>
    <w:rsid w:val="00087B27"/>
    <w:rsid w:val="000906FC"/>
    <w:rsid w:val="00091BA8"/>
    <w:rsid w:val="00091FF1"/>
    <w:rsid w:val="000927BB"/>
    <w:rsid w:val="00093187"/>
    <w:rsid w:val="000933D5"/>
    <w:rsid w:val="000947FC"/>
    <w:rsid w:val="00094A72"/>
    <w:rsid w:val="000962F0"/>
    <w:rsid w:val="00096375"/>
    <w:rsid w:val="00096774"/>
    <w:rsid w:val="000A5550"/>
    <w:rsid w:val="000B10F6"/>
    <w:rsid w:val="000B1FF4"/>
    <w:rsid w:val="000B3785"/>
    <w:rsid w:val="000B50E3"/>
    <w:rsid w:val="000B52B7"/>
    <w:rsid w:val="000B789E"/>
    <w:rsid w:val="000B7F1D"/>
    <w:rsid w:val="000C157A"/>
    <w:rsid w:val="000C2A92"/>
    <w:rsid w:val="000C6FBA"/>
    <w:rsid w:val="000C758C"/>
    <w:rsid w:val="000C797E"/>
    <w:rsid w:val="000D0F22"/>
    <w:rsid w:val="000D434F"/>
    <w:rsid w:val="000D6656"/>
    <w:rsid w:val="000D6945"/>
    <w:rsid w:val="000D6E29"/>
    <w:rsid w:val="000D6F14"/>
    <w:rsid w:val="000E3A3B"/>
    <w:rsid w:val="000E42E0"/>
    <w:rsid w:val="000E4DDA"/>
    <w:rsid w:val="000E5523"/>
    <w:rsid w:val="000E5828"/>
    <w:rsid w:val="000E7A73"/>
    <w:rsid w:val="000F674A"/>
    <w:rsid w:val="000F752B"/>
    <w:rsid w:val="000F7A1F"/>
    <w:rsid w:val="001002A2"/>
    <w:rsid w:val="00101552"/>
    <w:rsid w:val="00104850"/>
    <w:rsid w:val="00105812"/>
    <w:rsid w:val="00105B3B"/>
    <w:rsid w:val="00110720"/>
    <w:rsid w:val="00110A72"/>
    <w:rsid w:val="0011110B"/>
    <w:rsid w:val="001114B0"/>
    <w:rsid w:val="001116DF"/>
    <w:rsid w:val="00112AEE"/>
    <w:rsid w:val="001140A9"/>
    <w:rsid w:val="00120C10"/>
    <w:rsid w:val="001236FE"/>
    <w:rsid w:val="00124233"/>
    <w:rsid w:val="001246CD"/>
    <w:rsid w:val="001250C7"/>
    <w:rsid w:val="00127089"/>
    <w:rsid w:val="00133F26"/>
    <w:rsid w:val="0013535B"/>
    <w:rsid w:val="00136C18"/>
    <w:rsid w:val="001422CC"/>
    <w:rsid w:val="00142770"/>
    <w:rsid w:val="00143A06"/>
    <w:rsid w:val="00145A9B"/>
    <w:rsid w:val="001467A6"/>
    <w:rsid w:val="00146CF7"/>
    <w:rsid w:val="00147977"/>
    <w:rsid w:val="00147B88"/>
    <w:rsid w:val="00147D5D"/>
    <w:rsid w:val="0015017D"/>
    <w:rsid w:val="001532AF"/>
    <w:rsid w:val="00154366"/>
    <w:rsid w:val="00155101"/>
    <w:rsid w:val="00155E05"/>
    <w:rsid w:val="00156A8A"/>
    <w:rsid w:val="00156E37"/>
    <w:rsid w:val="00156F51"/>
    <w:rsid w:val="001574AD"/>
    <w:rsid w:val="00157E5E"/>
    <w:rsid w:val="0016005A"/>
    <w:rsid w:val="00161E05"/>
    <w:rsid w:val="00162C1B"/>
    <w:rsid w:val="00162EAF"/>
    <w:rsid w:val="0016518F"/>
    <w:rsid w:val="001654F2"/>
    <w:rsid w:val="00165B8D"/>
    <w:rsid w:val="001720E3"/>
    <w:rsid w:val="00174BA2"/>
    <w:rsid w:val="00174EBA"/>
    <w:rsid w:val="00175B1C"/>
    <w:rsid w:val="00176BA3"/>
    <w:rsid w:val="00176D48"/>
    <w:rsid w:val="001770D9"/>
    <w:rsid w:val="00177457"/>
    <w:rsid w:val="00180C1C"/>
    <w:rsid w:val="00182691"/>
    <w:rsid w:val="0018476C"/>
    <w:rsid w:val="00185162"/>
    <w:rsid w:val="00187221"/>
    <w:rsid w:val="001901F5"/>
    <w:rsid w:val="00191D64"/>
    <w:rsid w:val="00192719"/>
    <w:rsid w:val="00192A46"/>
    <w:rsid w:val="00192AE2"/>
    <w:rsid w:val="001A0292"/>
    <w:rsid w:val="001A266A"/>
    <w:rsid w:val="001A3711"/>
    <w:rsid w:val="001A4D42"/>
    <w:rsid w:val="001A50BB"/>
    <w:rsid w:val="001A73E3"/>
    <w:rsid w:val="001B017B"/>
    <w:rsid w:val="001B1103"/>
    <w:rsid w:val="001B1DA0"/>
    <w:rsid w:val="001B51A8"/>
    <w:rsid w:val="001B6436"/>
    <w:rsid w:val="001C009D"/>
    <w:rsid w:val="001C1A67"/>
    <w:rsid w:val="001C1F09"/>
    <w:rsid w:val="001C322E"/>
    <w:rsid w:val="001C4F93"/>
    <w:rsid w:val="001C52DA"/>
    <w:rsid w:val="001D2F41"/>
    <w:rsid w:val="001D5406"/>
    <w:rsid w:val="001D59DE"/>
    <w:rsid w:val="001E0C48"/>
    <w:rsid w:val="001E30B5"/>
    <w:rsid w:val="001E33D6"/>
    <w:rsid w:val="001F07C2"/>
    <w:rsid w:val="001F2E57"/>
    <w:rsid w:val="002008BC"/>
    <w:rsid w:val="00200C8C"/>
    <w:rsid w:val="00200D09"/>
    <w:rsid w:val="00202C18"/>
    <w:rsid w:val="0020413E"/>
    <w:rsid w:val="002044B9"/>
    <w:rsid w:val="00205C95"/>
    <w:rsid w:val="002065F2"/>
    <w:rsid w:val="00207ACD"/>
    <w:rsid w:val="00207C0F"/>
    <w:rsid w:val="00210877"/>
    <w:rsid w:val="00211597"/>
    <w:rsid w:val="00215680"/>
    <w:rsid w:val="002162D6"/>
    <w:rsid w:val="002166D8"/>
    <w:rsid w:val="00220142"/>
    <w:rsid w:val="00220845"/>
    <w:rsid w:val="0022374B"/>
    <w:rsid w:val="00225CF7"/>
    <w:rsid w:val="00230511"/>
    <w:rsid w:val="00230963"/>
    <w:rsid w:val="00231F14"/>
    <w:rsid w:val="0023255C"/>
    <w:rsid w:val="00234E4D"/>
    <w:rsid w:val="00235189"/>
    <w:rsid w:val="00236CFB"/>
    <w:rsid w:val="00236F36"/>
    <w:rsid w:val="00237607"/>
    <w:rsid w:val="002376F4"/>
    <w:rsid w:val="00237CFE"/>
    <w:rsid w:val="00240FBE"/>
    <w:rsid w:val="00241BE7"/>
    <w:rsid w:val="00242BED"/>
    <w:rsid w:val="002440D5"/>
    <w:rsid w:val="002454CA"/>
    <w:rsid w:val="00246326"/>
    <w:rsid w:val="00250EB9"/>
    <w:rsid w:val="00251136"/>
    <w:rsid w:val="00254035"/>
    <w:rsid w:val="00254891"/>
    <w:rsid w:val="002549EC"/>
    <w:rsid w:val="00256008"/>
    <w:rsid w:val="00260C5C"/>
    <w:rsid w:val="00261F9C"/>
    <w:rsid w:val="0026205F"/>
    <w:rsid w:val="00263566"/>
    <w:rsid w:val="0026417F"/>
    <w:rsid w:val="002650D0"/>
    <w:rsid w:val="00265804"/>
    <w:rsid w:val="00265F66"/>
    <w:rsid w:val="00272532"/>
    <w:rsid w:val="002732E2"/>
    <w:rsid w:val="00274942"/>
    <w:rsid w:val="00274FFC"/>
    <w:rsid w:val="0027528D"/>
    <w:rsid w:val="00275B57"/>
    <w:rsid w:val="00277A02"/>
    <w:rsid w:val="00277E38"/>
    <w:rsid w:val="00280FD1"/>
    <w:rsid w:val="00281F75"/>
    <w:rsid w:val="00282AAF"/>
    <w:rsid w:val="002834C7"/>
    <w:rsid w:val="002838B8"/>
    <w:rsid w:val="002853E4"/>
    <w:rsid w:val="00290233"/>
    <w:rsid w:val="0029036B"/>
    <w:rsid w:val="00291204"/>
    <w:rsid w:val="002919B7"/>
    <w:rsid w:val="00292CAE"/>
    <w:rsid w:val="00292F8A"/>
    <w:rsid w:val="002944B9"/>
    <w:rsid w:val="0029486D"/>
    <w:rsid w:val="00294F81"/>
    <w:rsid w:val="00295A29"/>
    <w:rsid w:val="0029759C"/>
    <w:rsid w:val="002A008E"/>
    <w:rsid w:val="002A1957"/>
    <w:rsid w:val="002A49DB"/>
    <w:rsid w:val="002A6292"/>
    <w:rsid w:val="002A65BB"/>
    <w:rsid w:val="002A6664"/>
    <w:rsid w:val="002A69C8"/>
    <w:rsid w:val="002A6B20"/>
    <w:rsid w:val="002B0562"/>
    <w:rsid w:val="002B20C0"/>
    <w:rsid w:val="002B67BC"/>
    <w:rsid w:val="002B6D6E"/>
    <w:rsid w:val="002C00F4"/>
    <w:rsid w:val="002C0170"/>
    <w:rsid w:val="002C0333"/>
    <w:rsid w:val="002C353C"/>
    <w:rsid w:val="002C3871"/>
    <w:rsid w:val="002C48B2"/>
    <w:rsid w:val="002C5E37"/>
    <w:rsid w:val="002C6C6F"/>
    <w:rsid w:val="002D0593"/>
    <w:rsid w:val="002D12A0"/>
    <w:rsid w:val="002D2B18"/>
    <w:rsid w:val="002D38C4"/>
    <w:rsid w:val="002D3F7B"/>
    <w:rsid w:val="002D5A08"/>
    <w:rsid w:val="002D63DD"/>
    <w:rsid w:val="002E0E71"/>
    <w:rsid w:val="002E2CEE"/>
    <w:rsid w:val="002E531B"/>
    <w:rsid w:val="002E6035"/>
    <w:rsid w:val="002E712E"/>
    <w:rsid w:val="002E7790"/>
    <w:rsid w:val="002E7F37"/>
    <w:rsid w:val="002F36DE"/>
    <w:rsid w:val="002F4380"/>
    <w:rsid w:val="002F46EB"/>
    <w:rsid w:val="002F571B"/>
    <w:rsid w:val="00300885"/>
    <w:rsid w:val="00300D4E"/>
    <w:rsid w:val="00300F6D"/>
    <w:rsid w:val="00303FF4"/>
    <w:rsid w:val="00305B1B"/>
    <w:rsid w:val="00306E88"/>
    <w:rsid w:val="003075A9"/>
    <w:rsid w:val="00311C2F"/>
    <w:rsid w:val="00312AD4"/>
    <w:rsid w:val="00312DFC"/>
    <w:rsid w:val="00312F6D"/>
    <w:rsid w:val="0031302B"/>
    <w:rsid w:val="003133AB"/>
    <w:rsid w:val="00313FED"/>
    <w:rsid w:val="003168CC"/>
    <w:rsid w:val="0031759D"/>
    <w:rsid w:val="00320D8E"/>
    <w:rsid w:val="00321E0C"/>
    <w:rsid w:val="00323C37"/>
    <w:rsid w:val="00325B70"/>
    <w:rsid w:val="00325E77"/>
    <w:rsid w:val="0032737D"/>
    <w:rsid w:val="003279E7"/>
    <w:rsid w:val="00327ADF"/>
    <w:rsid w:val="00327B46"/>
    <w:rsid w:val="00331541"/>
    <w:rsid w:val="00332FBB"/>
    <w:rsid w:val="00333AB9"/>
    <w:rsid w:val="003374D8"/>
    <w:rsid w:val="00337706"/>
    <w:rsid w:val="00337C9E"/>
    <w:rsid w:val="00341905"/>
    <w:rsid w:val="00342197"/>
    <w:rsid w:val="00342E39"/>
    <w:rsid w:val="0035060C"/>
    <w:rsid w:val="0035083B"/>
    <w:rsid w:val="00351D15"/>
    <w:rsid w:val="00351E15"/>
    <w:rsid w:val="00353110"/>
    <w:rsid w:val="003560B7"/>
    <w:rsid w:val="0035772B"/>
    <w:rsid w:val="00357B25"/>
    <w:rsid w:val="00360227"/>
    <w:rsid w:val="00360587"/>
    <w:rsid w:val="00360809"/>
    <w:rsid w:val="00360DF7"/>
    <w:rsid w:val="00362399"/>
    <w:rsid w:val="003650B5"/>
    <w:rsid w:val="0036640E"/>
    <w:rsid w:val="00371DAD"/>
    <w:rsid w:val="00371DE0"/>
    <w:rsid w:val="003737F4"/>
    <w:rsid w:val="003739EA"/>
    <w:rsid w:val="003742FF"/>
    <w:rsid w:val="00375392"/>
    <w:rsid w:val="00383C77"/>
    <w:rsid w:val="00384414"/>
    <w:rsid w:val="0038609F"/>
    <w:rsid w:val="00387DE9"/>
    <w:rsid w:val="00392B4F"/>
    <w:rsid w:val="00393170"/>
    <w:rsid w:val="00395302"/>
    <w:rsid w:val="003A1579"/>
    <w:rsid w:val="003A3628"/>
    <w:rsid w:val="003A37F7"/>
    <w:rsid w:val="003A3B36"/>
    <w:rsid w:val="003A42B4"/>
    <w:rsid w:val="003A66AA"/>
    <w:rsid w:val="003A792E"/>
    <w:rsid w:val="003B22FD"/>
    <w:rsid w:val="003B408B"/>
    <w:rsid w:val="003B4A77"/>
    <w:rsid w:val="003B4CFB"/>
    <w:rsid w:val="003B63E9"/>
    <w:rsid w:val="003B6531"/>
    <w:rsid w:val="003B6ACD"/>
    <w:rsid w:val="003B7FD8"/>
    <w:rsid w:val="003C2BA9"/>
    <w:rsid w:val="003C6AC3"/>
    <w:rsid w:val="003C7DF1"/>
    <w:rsid w:val="003D2A9F"/>
    <w:rsid w:val="003D77FE"/>
    <w:rsid w:val="003E0994"/>
    <w:rsid w:val="003E1352"/>
    <w:rsid w:val="003E1419"/>
    <w:rsid w:val="003E7CA1"/>
    <w:rsid w:val="003F048B"/>
    <w:rsid w:val="003F0CF0"/>
    <w:rsid w:val="003F70E3"/>
    <w:rsid w:val="003F71D4"/>
    <w:rsid w:val="003F7A1D"/>
    <w:rsid w:val="0040244D"/>
    <w:rsid w:val="00402DC1"/>
    <w:rsid w:val="00407423"/>
    <w:rsid w:val="00410563"/>
    <w:rsid w:val="00410C3C"/>
    <w:rsid w:val="00411BBE"/>
    <w:rsid w:val="00413A6B"/>
    <w:rsid w:val="004143EC"/>
    <w:rsid w:val="00417A57"/>
    <w:rsid w:val="00417F8A"/>
    <w:rsid w:val="00425005"/>
    <w:rsid w:val="00427438"/>
    <w:rsid w:val="00431BCC"/>
    <w:rsid w:val="00432FF2"/>
    <w:rsid w:val="00433459"/>
    <w:rsid w:val="00434ED4"/>
    <w:rsid w:val="00437548"/>
    <w:rsid w:val="004407BD"/>
    <w:rsid w:val="004409F4"/>
    <w:rsid w:val="00441E84"/>
    <w:rsid w:val="00442425"/>
    <w:rsid w:val="004439D1"/>
    <w:rsid w:val="00443D1F"/>
    <w:rsid w:val="0044482F"/>
    <w:rsid w:val="00447C2C"/>
    <w:rsid w:val="00450237"/>
    <w:rsid w:val="00452CB7"/>
    <w:rsid w:val="0045479C"/>
    <w:rsid w:val="00454816"/>
    <w:rsid w:val="00454ACB"/>
    <w:rsid w:val="00457AD8"/>
    <w:rsid w:val="0046017F"/>
    <w:rsid w:val="004606D7"/>
    <w:rsid w:val="004607C8"/>
    <w:rsid w:val="004616EC"/>
    <w:rsid w:val="0046428C"/>
    <w:rsid w:val="0046587F"/>
    <w:rsid w:val="00465F5A"/>
    <w:rsid w:val="004662E7"/>
    <w:rsid w:val="00466B7E"/>
    <w:rsid w:val="00466C1E"/>
    <w:rsid w:val="00470157"/>
    <w:rsid w:val="0047080F"/>
    <w:rsid w:val="00471FCD"/>
    <w:rsid w:val="004729E3"/>
    <w:rsid w:val="00472C91"/>
    <w:rsid w:val="0047372E"/>
    <w:rsid w:val="00473CD7"/>
    <w:rsid w:val="004747FB"/>
    <w:rsid w:val="00475BA3"/>
    <w:rsid w:val="00480936"/>
    <w:rsid w:val="004834A0"/>
    <w:rsid w:val="0048588E"/>
    <w:rsid w:val="004875F8"/>
    <w:rsid w:val="00487648"/>
    <w:rsid w:val="00492992"/>
    <w:rsid w:val="00493FFC"/>
    <w:rsid w:val="00494310"/>
    <w:rsid w:val="00496A95"/>
    <w:rsid w:val="004A01F2"/>
    <w:rsid w:val="004A0A08"/>
    <w:rsid w:val="004A0B06"/>
    <w:rsid w:val="004A11E3"/>
    <w:rsid w:val="004A4783"/>
    <w:rsid w:val="004A7276"/>
    <w:rsid w:val="004B047B"/>
    <w:rsid w:val="004B13F4"/>
    <w:rsid w:val="004B1661"/>
    <w:rsid w:val="004B300C"/>
    <w:rsid w:val="004B3091"/>
    <w:rsid w:val="004B5034"/>
    <w:rsid w:val="004B5271"/>
    <w:rsid w:val="004C1949"/>
    <w:rsid w:val="004C270B"/>
    <w:rsid w:val="004C3388"/>
    <w:rsid w:val="004C368D"/>
    <w:rsid w:val="004C495D"/>
    <w:rsid w:val="004C4CF5"/>
    <w:rsid w:val="004C561B"/>
    <w:rsid w:val="004C7365"/>
    <w:rsid w:val="004D17CE"/>
    <w:rsid w:val="004D30C4"/>
    <w:rsid w:val="004D4644"/>
    <w:rsid w:val="004D474D"/>
    <w:rsid w:val="004D58FF"/>
    <w:rsid w:val="004D6AF6"/>
    <w:rsid w:val="004D715F"/>
    <w:rsid w:val="004D7737"/>
    <w:rsid w:val="004E1ADB"/>
    <w:rsid w:val="004E239C"/>
    <w:rsid w:val="004E3D15"/>
    <w:rsid w:val="004E3EA5"/>
    <w:rsid w:val="004E4959"/>
    <w:rsid w:val="004E6FA5"/>
    <w:rsid w:val="004F0558"/>
    <w:rsid w:val="004F0B06"/>
    <w:rsid w:val="004F2205"/>
    <w:rsid w:val="004F3825"/>
    <w:rsid w:val="004F461B"/>
    <w:rsid w:val="004F4A90"/>
    <w:rsid w:val="004F532B"/>
    <w:rsid w:val="004F7E83"/>
    <w:rsid w:val="00502033"/>
    <w:rsid w:val="0050236A"/>
    <w:rsid w:val="00505CCB"/>
    <w:rsid w:val="00507AAC"/>
    <w:rsid w:val="00507C8E"/>
    <w:rsid w:val="00507D87"/>
    <w:rsid w:val="00507F2D"/>
    <w:rsid w:val="005108BC"/>
    <w:rsid w:val="0051189D"/>
    <w:rsid w:val="005138CF"/>
    <w:rsid w:val="00517F48"/>
    <w:rsid w:val="00521364"/>
    <w:rsid w:val="0052309E"/>
    <w:rsid w:val="005230F4"/>
    <w:rsid w:val="005261E6"/>
    <w:rsid w:val="00526827"/>
    <w:rsid w:val="00526CD8"/>
    <w:rsid w:val="00527A7A"/>
    <w:rsid w:val="0053153E"/>
    <w:rsid w:val="00532B72"/>
    <w:rsid w:val="00535369"/>
    <w:rsid w:val="00535B4E"/>
    <w:rsid w:val="005370A8"/>
    <w:rsid w:val="00542473"/>
    <w:rsid w:val="00543127"/>
    <w:rsid w:val="00543722"/>
    <w:rsid w:val="0054373C"/>
    <w:rsid w:val="00544EE0"/>
    <w:rsid w:val="00545855"/>
    <w:rsid w:val="00545A25"/>
    <w:rsid w:val="00545F7A"/>
    <w:rsid w:val="00550278"/>
    <w:rsid w:val="005513B7"/>
    <w:rsid w:val="00551955"/>
    <w:rsid w:val="00552AF4"/>
    <w:rsid w:val="00552F6D"/>
    <w:rsid w:val="00553B25"/>
    <w:rsid w:val="005543F0"/>
    <w:rsid w:val="00554BBD"/>
    <w:rsid w:val="00555CCC"/>
    <w:rsid w:val="00557FDB"/>
    <w:rsid w:val="00560BB0"/>
    <w:rsid w:val="0056181D"/>
    <w:rsid w:val="00561FEE"/>
    <w:rsid w:val="00562C4C"/>
    <w:rsid w:val="005633D4"/>
    <w:rsid w:val="005653BD"/>
    <w:rsid w:val="00566F67"/>
    <w:rsid w:val="00567F5A"/>
    <w:rsid w:val="005705D2"/>
    <w:rsid w:val="005707B1"/>
    <w:rsid w:val="0057116B"/>
    <w:rsid w:val="00571C83"/>
    <w:rsid w:val="00572A82"/>
    <w:rsid w:val="00573667"/>
    <w:rsid w:val="00573907"/>
    <w:rsid w:val="00573972"/>
    <w:rsid w:val="00573DB6"/>
    <w:rsid w:val="00573FA2"/>
    <w:rsid w:val="005759AD"/>
    <w:rsid w:val="005806B0"/>
    <w:rsid w:val="005821E2"/>
    <w:rsid w:val="00583885"/>
    <w:rsid w:val="00583B2D"/>
    <w:rsid w:val="00585E59"/>
    <w:rsid w:val="00587A21"/>
    <w:rsid w:val="0059014B"/>
    <w:rsid w:val="00590666"/>
    <w:rsid w:val="0059080A"/>
    <w:rsid w:val="00591109"/>
    <w:rsid w:val="00593FFA"/>
    <w:rsid w:val="005953DE"/>
    <w:rsid w:val="00595C07"/>
    <w:rsid w:val="00597528"/>
    <w:rsid w:val="005979C3"/>
    <w:rsid w:val="005A04D3"/>
    <w:rsid w:val="005A162E"/>
    <w:rsid w:val="005A2611"/>
    <w:rsid w:val="005A2CD4"/>
    <w:rsid w:val="005A54A4"/>
    <w:rsid w:val="005A6C3B"/>
    <w:rsid w:val="005A7803"/>
    <w:rsid w:val="005B0E4D"/>
    <w:rsid w:val="005B1BEF"/>
    <w:rsid w:val="005B1D31"/>
    <w:rsid w:val="005B5482"/>
    <w:rsid w:val="005B5C90"/>
    <w:rsid w:val="005B708D"/>
    <w:rsid w:val="005B738E"/>
    <w:rsid w:val="005C0BDB"/>
    <w:rsid w:val="005C387D"/>
    <w:rsid w:val="005C4094"/>
    <w:rsid w:val="005C6915"/>
    <w:rsid w:val="005D0CDD"/>
    <w:rsid w:val="005D188A"/>
    <w:rsid w:val="005D2D5A"/>
    <w:rsid w:val="005D4E86"/>
    <w:rsid w:val="005D5198"/>
    <w:rsid w:val="005D5B83"/>
    <w:rsid w:val="005D6313"/>
    <w:rsid w:val="005D6B0D"/>
    <w:rsid w:val="005D6FC9"/>
    <w:rsid w:val="005D7656"/>
    <w:rsid w:val="005E0CDC"/>
    <w:rsid w:val="005E28C3"/>
    <w:rsid w:val="005E409E"/>
    <w:rsid w:val="005E41BB"/>
    <w:rsid w:val="005F02E9"/>
    <w:rsid w:val="005F0464"/>
    <w:rsid w:val="005F25CB"/>
    <w:rsid w:val="005F27FE"/>
    <w:rsid w:val="005F35CD"/>
    <w:rsid w:val="005F3864"/>
    <w:rsid w:val="005F51B9"/>
    <w:rsid w:val="00600F56"/>
    <w:rsid w:val="00601280"/>
    <w:rsid w:val="00601D9E"/>
    <w:rsid w:val="0060233F"/>
    <w:rsid w:val="00602533"/>
    <w:rsid w:val="00602F76"/>
    <w:rsid w:val="006030D4"/>
    <w:rsid w:val="0060349D"/>
    <w:rsid w:val="00603709"/>
    <w:rsid w:val="00611763"/>
    <w:rsid w:val="0061541E"/>
    <w:rsid w:val="00615FC5"/>
    <w:rsid w:val="0062162E"/>
    <w:rsid w:val="006237DF"/>
    <w:rsid w:val="00624DB9"/>
    <w:rsid w:val="00625536"/>
    <w:rsid w:val="00626547"/>
    <w:rsid w:val="00632C0D"/>
    <w:rsid w:val="00632C36"/>
    <w:rsid w:val="00632FF8"/>
    <w:rsid w:val="006353D1"/>
    <w:rsid w:val="00635AB3"/>
    <w:rsid w:val="00635D60"/>
    <w:rsid w:val="00636AD1"/>
    <w:rsid w:val="00636CF1"/>
    <w:rsid w:val="006409C9"/>
    <w:rsid w:val="00640D0C"/>
    <w:rsid w:val="00641A68"/>
    <w:rsid w:val="006446AF"/>
    <w:rsid w:val="00646D01"/>
    <w:rsid w:val="00650248"/>
    <w:rsid w:val="0065240D"/>
    <w:rsid w:val="00653BA1"/>
    <w:rsid w:val="00654FAC"/>
    <w:rsid w:val="00655227"/>
    <w:rsid w:val="006618AC"/>
    <w:rsid w:val="00663032"/>
    <w:rsid w:val="00665826"/>
    <w:rsid w:val="00665833"/>
    <w:rsid w:val="00665976"/>
    <w:rsid w:val="00665F94"/>
    <w:rsid w:val="00666ED0"/>
    <w:rsid w:val="00671007"/>
    <w:rsid w:val="0067329F"/>
    <w:rsid w:val="00673429"/>
    <w:rsid w:val="00674010"/>
    <w:rsid w:val="0067421E"/>
    <w:rsid w:val="0067442D"/>
    <w:rsid w:val="006744BB"/>
    <w:rsid w:val="006751A9"/>
    <w:rsid w:val="00675FDD"/>
    <w:rsid w:val="00676373"/>
    <w:rsid w:val="006767EE"/>
    <w:rsid w:val="00676BD3"/>
    <w:rsid w:val="00680108"/>
    <w:rsid w:val="006804F2"/>
    <w:rsid w:val="00680A4D"/>
    <w:rsid w:val="0068187D"/>
    <w:rsid w:val="006820AD"/>
    <w:rsid w:val="006831A4"/>
    <w:rsid w:val="00683B55"/>
    <w:rsid w:val="00685EBB"/>
    <w:rsid w:val="006869CC"/>
    <w:rsid w:val="00686A06"/>
    <w:rsid w:val="00687275"/>
    <w:rsid w:val="00687F12"/>
    <w:rsid w:val="00687FDE"/>
    <w:rsid w:val="00690AE3"/>
    <w:rsid w:val="00691FB5"/>
    <w:rsid w:val="00695BEF"/>
    <w:rsid w:val="00697D69"/>
    <w:rsid w:val="006A01B7"/>
    <w:rsid w:val="006A14A2"/>
    <w:rsid w:val="006A364C"/>
    <w:rsid w:val="006A3A0B"/>
    <w:rsid w:val="006A439A"/>
    <w:rsid w:val="006A4D44"/>
    <w:rsid w:val="006A5BDB"/>
    <w:rsid w:val="006A7E9E"/>
    <w:rsid w:val="006B1DE1"/>
    <w:rsid w:val="006B3546"/>
    <w:rsid w:val="006B381E"/>
    <w:rsid w:val="006B3A7F"/>
    <w:rsid w:val="006B4FB8"/>
    <w:rsid w:val="006B5724"/>
    <w:rsid w:val="006B5CAE"/>
    <w:rsid w:val="006B68F1"/>
    <w:rsid w:val="006B73F8"/>
    <w:rsid w:val="006C1FCD"/>
    <w:rsid w:val="006C2655"/>
    <w:rsid w:val="006C2D47"/>
    <w:rsid w:val="006C4EC7"/>
    <w:rsid w:val="006C56DD"/>
    <w:rsid w:val="006C671A"/>
    <w:rsid w:val="006C6CBA"/>
    <w:rsid w:val="006C6EE3"/>
    <w:rsid w:val="006C7CB5"/>
    <w:rsid w:val="006D138E"/>
    <w:rsid w:val="006D37D7"/>
    <w:rsid w:val="006D5481"/>
    <w:rsid w:val="006D5ACD"/>
    <w:rsid w:val="006D71EC"/>
    <w:rsid w:val="006E0C5A"/>
    <w:rsid w:val="006E2F6B"/>
    <w:rsid w:val="006E32F9"/>
    <w:rsid w:val="006E5B41"/>
    <w:rsid w:val="006F205F"/>
    <w:rsid w:val="006F5389"/>
    <w:rsid w:val="006F75AC"/>
    <w:rsid w:val="00702CF6"/>
    <w:rsid w:val="007047E4"/>
    <w:rsid w:val="00705477"/>
    <w:rsid w:val="00706193"/>
    <w:rsid w:val="00706877"/>
    <w:rsid w:val="00706EB7"/>
    <w:rsid w:val="00712F1E"/>
    <w:rsid w:val="007160AD"/>
    <w:rsid w:val="007174C7"/>
    <w:rsid w:val="00722C64"/>
    <w:rsid w:val="00724580"/>
    <w:rsid w:val="0072678E"/>
    <w:rsid w:val="00727259"/>
    <w:rsid w:val="00727985"/>
    <w:rsid w:val="00733392"/>
    <w:rsid w:val="0073391E"/>
    <w:rsid w:val="007358BC"/>
    <w:rsid w:val="007360C2"/>
    <w:rsid w:val="00741850"/>
    <w:rsid w:val="00741CA5"/>
    <w:rsid w:val="007434CB"/>
    <w:rsid w:val="00745150"/>
    <w:rsid w:val="00746AA2"/>
    <w:rsid w:val="00747EE2"/>
    <w:rsid w:val="00750691"/>
    <w:rsid w:val="00751847"/>
    <w:rsid w:val="0075556A"/>
    <w:rsid w:val="00757CCA"/>
    <w:rsid w:val="00760334"/>
    <w:rsid w:val="0076074A"/>
    <w:rsid w:val="00760DCD"/>
    <w:rsid w:val="00761367"/>
    <w:rsid w:val="0076141B"/>
    <w:rsid w:val="00764028"/>
    <w:rsid w:val="00764A7C"/>
    <w:rsid w:val="00766B1F"/>
    <w:rsid w:val="00767E06"/>
    <w:rsid w:val="00774783"/>
    <w:rsid w:val="0078163A"/>
    <w:rsid w:val="00782D2D"/>
    <w:rsid w:val="007847EF"/>
    <w:rsid w:val="0078581F"/>
    <w:rsid w:val="00785FAC"/>
    <w:rsid w:val="00786434"/>
    <w:rsid w:val="00786E11"/>
    <w:rsid w:val="007871A7"/>
    <w:rsid w:val="00787804"/>
    <w:rsid w:val="0079259D"/>
    <w:rsid w:val="007926C2"/>
    <w:rsid w:val="007930AD"/>
    <w:rsid w:val="007932C5"/>
    <w:rsid w:val="0079431B"/>
    <w:rsid w:val="0079747D"/>
    <w:rsid w:val="00797F4A"/>
    <w:rsid w:val="007A224D"/>
    <w:rsid w:val="007A4005"/>
    <w:rsid w:val="007A4EB9"/>
    <w:rsid w:val="007A568B"/>
    <w:rsid w:val="007A63B9"/>
    <w:rsid w:val="007A7D41"/>
    <w:rsid w:val="007B0E0F"/>
    <w:rsid w:val="007B130C"/>
    <w:rsid w:val="007B143B"/>
    <w:rsid w:val="007B19F7"/>
    <w:rsid w:val="007B287A"/>
    <w:rsid w:val="007B2A9D"/>
    <w:rsid w:val="007B4B2E"/>
    <w:rsid w:val="007B6653"/>
    <w:rsid w:val="007C180E"/>
    <w:rsid w:val="007C25A7"/>
    <w:rsid w:val="007C30D3"/>
    <w:rsid w:val="007C4F11"/>
    <w:rsid w:val="007D02CE"/>
    <w:rsid w:val="007D1D74"/>
    <w:rsid w:val="007D22C3"/>
    <w:rsid w:val="007D2437"/>
    <w:rsid w:val="007D2FB5"/>
    <w:rsid w:val="007D4B78"/>
    <w:rsid w:val="007D5863"/>
    <w:rsid w:val="007E43EA"/>
    <w:rsid w:val="007E5652"/>
    <w:rsid w:val="007E63E4"/>
    <w:rsid w:val="007E6A21"/>
    <w:rsid w:val="007E7CD0"/>
    <w:rsid w:val="007E7F60"/>
    <w:rsid w:val="007F03D0"/>
    <w:rsid w:val="007F12DA"/>
    <w:rsid w:val="007F1503"/>
    <w:rsid w:val="007F47F7"/>
    <w:rsid w:val="007F5C83"/>
    <w:rsid w:val="007F71D0"/>
    <w:rsid w:val="008000BE"/>
    <w:rsid w:val="0080168B"/>
    <w:rsid w:val="00804EBD"/>
    <w:rsid w:val="008069FD"/>
    <w:rsid w:val="00810586"/>
    <w:rsid w:val="008116F5"/>
    <w:rsid w:val="00813927"/>
    <w:rsid w:val="008139C4"/>
    <w:rsid w:val="00813B70"/>
    <w:rsid w:val="00814905"/>
    <w:rsid w:val="00814DCD"/>
    <w:rsid w:val="00817738"/>
    <w:rsid w:val="00817EFC"/>
    <w:rsid w:val="0082013E"/>
    <w:rsid w:val="00820382"/>
    <w:rsid w:val="00821D6D"/>
    <w:rsid w:val="0082309B"/>
    <w:rsid w:val="00823FAB"/>
    <w:rsid w:val="00826E2D"/>
    <w:rsid w:val="00831830"/>
    <w:rsid w:val="00831C54"/>
    <w:rsid w:val="008328DA"/>
    <w:rsid w:val="008334D0"/>
    <w:rsid w:val="00833967"/>
    <w:rsid w:val="00833AC2"/>
    <w:rsid w:val="00834DE5"/>
    <w:rsid w:val="00836ECF"/>
    <w:rsid w:val="008427EA"/>
    <w:rsid w:val="00843B15"/>
    <w:rsid w:val="00844DB9"/>
    <w:rsid w:val="00846A2F"/>
    <w:rsid w:val="00846ED0"/>
    <w:rsid w:val="00846F8B"/>
    <w:rsid w:val="00852164"/>
    <w:rsid w:val="00853583"/>
    <w:rsid w:val="008535C0"/>
    <w:rsid w:val="00857305"/>
    <w:rsid w:val="00862B5C"/>
    <w:rsid w:val="00863B33"/>
    <w:rsid w:val="008645EA"/>
    <w:rsid w:val="00864FC6"/>
    <w:rsid w:val="00865DA0"/>
    <w:rsid w:val="00866FBB"/>
    <w:rsid w:val="00870D0D"/>
    <w:rsid w:val="008721E3"/>
    <w:rsid w:val="0087221E"/>
    <w:rsid w:val="008745E0"/>
    <w:rsid w:val="00875699"/>
    <w:rsid w:val="008769E8"/>
    <w:rsid w:val="00876EEC"/>
    <w:rsid w:val="008770F8"/>
    <w:rsid w:val="00877462"/>
    <w:rsid w:val="008776A1"/>
    <w:rsid w:val="00880F8F"/>
    <w:rsid w:val="0088435B"/>
    <w:rsid w:val="008853DF"/>
    <w:rsid w:val="00891A71"/>
    <w:rsid w:val="00891DB8"/>
    <w:rsid w:val="0089252D"/>
    <w:rsid w:val="00892EA4"/>
    <w:rsid w:val="00892EAA"/>
    <w:rsid w:val="00894FCB"/>
    <w:rsid w:val="0089540D"/>
    <w:rsid w:val="00895E81"/>
    <w:rsid w:val="008A2146"/>
    <w:rsid w:val="008A2848"/>
    <w:rsid w:val="008A2A4F"/>
    <w:rsid w:val="008A3632"/>
    <w:rsid w:val="008A40B2"/>
    <w:rsid w:val="008A4651"/>
    <w:rsid w:val="008A6386"/>
    <w:rsid w:val="008A6547"/>
    <w:rsid w:val="008A7DDF"/>
    <w:rsid w:val="008B08E5"/>
    <w:rsid w:val="008B180B"/>
    <w:rsid w:val="008B37D7"/>
    <w:rsid w:val="008B4438"/>
    <w:rsid w:val="008B4BEB"/>
    <w:rsid w:val="008B52C8"/>
    <w:rsid w:val="008B613A"/>
    <w:rsid w:val="008B7493"/>
    <w:rsid w:val="008B7B88"/>
    <w:rsid w:val="008C0BF6"/>
    <w:rsid w:val="008C2E9E"/>
    <w:rsid w:val="008C2ECA"/>
    <w:rsid w:val="008C3247"/>
    <w:rsid w:val="008C424A"/>
    <w:rsid w:val="008C42BC"/>
    <w:rsid w:val="008C4668"/>
    <w:rsid w:val="008C56C2"/>
    <w:rsid w:val="008C5B6B"/>
    <w:rsid w:val="008C6F37"/>
    <w:rsid w:val="008D2A02"/>
    <w:rsid w:val="008D49E9"/>
    <w:rsid w:val="008D4FA3"/>
    <w:rsid w:val="008D61C4"/>
    <w:rsid w:val="008E0568"/>
    <w:rsid w:val="008E3E37"/>
    <w:rsid w:val="008E3EED"/>
    <w:rsid w:val="008F05F2"/>
    <w:rsid w:val="008F0725"/>
    <w:rsid w:val="008F3123"/>
    <w:rsid w:val="008F71BF"/>
    <w:rsid w:val="00900889"/>
    <w:rsid w:val="00900994"/>
    <w:rsid w:val="0090175F"/>
    <w:rsid w:val="00904509"/>
    <w:rsid w:val="00911917"/>
    <w:rsid w:val="0091267E"/>
    <w:rsid w:val="00913DBA"/>
    <w:rsid w:val="00914904"/>
    <w:rsid w:val="00914A92"/>
    <w:rsid w:val="009159C7"/>
    <w:rsid w:val="00915BCD"/>
    <w:rsid w:val="009174BE"/>
    <w:rsid w:val="009200AB"/>
    <w:rsid w:val="00920AF8"/>
    <w:rsid w:val="00922131"/>
    <w:rsid w:val="0092232C"/>
    <w:rsid w:val="0092377C"/>
    <w:rsid w:val="00925B7E"/>
    <w:rsid w:val="009268DB"/>
    <w:rsid w:val="0092797C"/>
    <w:rsid w:val="009317E2"/>
    <w:rsid w:val="00931D33"/>
    <w:rsid w:val="009323AF"/>
    <w:rsid w:val="009352F4"/>
    <w:rsid w:val="009355A5"/>
    <w:rsid w:val="00937A12"/>
    <w:rsid w:val="00937CF6"/>
    <w:rsid w:val="009401BE"/>
    <w:rsid w:val="00940E2B"/>
    <w:rsid w:val="00940EFE"/>
    <w:rsid w:val="0094523B"/>
    <w:rsid w:val="00945A56"/>
    <w:rsid w:val="00946DC7"/>
    <w:rsid w:val="009478EE"/>
    <w:rsid w:val="00947CBE"/>
    <w:rsid w:val="00950A5B"/>
    <w:rsid w:val="00952080"/>
    <w:rsid w:val="00952C93"/>
    <w:rsid w:val="00952D2A"/>
    <w:rsid w:val="009534EB"/>
    <w:rsid w:val="009535B6"/>
    <w:rsid w:val="009537CA"/>
    <w:rsid w:val="00955688"/>
    <w:rsid w:val="00956910"/>
    <w:rsid w:val="00960992"/>
    <w:rsid w:val="00961580"/>
    <w:rsid w:val="00962476"/>
    <w:rsid w:val="009629CD"/>
    <w:rsid w:val="00963522"/>
    <w:rsid w:val="00963AF5"/>
    <w:rsid w:val="00965F8B"/>
    <w:rsid w:val="0096772C"/>
    <w:rsid w:val="0096775D"/>
    <w:rsid w:val="00967AEA"/>
    <w:rsid w:val="00970FEA"/>
    <w:rsid w:val="00971459"/>
    <w:rsid w:val="00971897"/>
    <w:rsid w:val="00972D54"/>
    <w:rsid w:val="009745E7"/>
    <w:rsid w:val="009754FF"/>
    <w:rsid w:val="00975B8B"/>
    <w:rsid w:val="00975EFF"/>
    <w:rsid w:val="009775BD"/>
    <w:rsid w:val="0098607E"/>
    <w:rsid w:val="00986272"/>
    <w:rsid w:val="0098683B"/>
    <w:rsid w:val="00987641"/>
    <w:rsid w:val="00990043"/>
    <w:rsid w:val="0099036D"/>
    <w:rsid w:val="00990C78"/>
    <w:rsid w:val="00991480"/>
    <w:rsid w:val="0099297F"/>
    <w:rsid w:val="00992C5C"/>
    <w:rsid w:val="00996561"/>
    <w:rsid w:val="009A1336"/>
    <w:rsid w:val="009A21BB"/>
    <w:rsid w:val="009A5699"/>
    <w:rsid w:val="009A5C1F"/>
    <w:rsid w:val="009B0F37"/>
    <w:rsid w:val="009B31A5"/>
    <w:rsid w:val="009B32A1"/>
    <w:rsid w:val="009B549D"/>
    <w:rsid w:val="009B6CC5"/>
    <w:rsid w:val="009B7117"/>
    <w:rsid w:val="009B7C77"/>
    <w:rsid w:val="009C045E"/>
    <w:rsid w:val="009C33A7"/>
    <w:rsid w:val="009C59D3"/>
    <w:rsid w:val="009D23F6"/>
    <w:rsid w:val="009D2991"/>
    <w:rsid w:val="009D55BE"/>
    <w:rsid w:val="009D697F"/>
    <w:rsid w:val="009D7C77"/>
    <w:rsid w:val="009E0752"/>
    <w:rsid w:val="009E4BE3"/>
    <w:rsid w:val="009E5A83"/>
    <w:rsid w:val="009F0445"/>
    <w:rsid w:val="009F25AE"/>
    <w:rsid w:val="009F2760"/>
    <w:rsid w:val="009F2BFE"/>
    <w:rsid w:val="009F4268"/>
    <w:rsid w:val="009F48BD"/>
    <w:rsid w:val="009F4FCF"/>
    <w:rsid w:val="009F569F"/>
    <w:rsid w:val="009F56DA"/>
    <w:rsid w:val="00A01AAC"/>
    <w:rsid w:val="00A05AD7"/>
    <w:rsid w:val="00A05BF6"/>
    <w:rsid w:val="00A079F8"/>
    <w:rsid w:val="00A10EB9"/>
    <w:rsid w:val="00A12716"/>
    <w:rsid w:val="00A1308F"/>
    <w:rsid w:val="00A1465B"/>
    <w:rsid w:val="00A170D9"/>
    <w:rsid w:val="00A2037F"/>
    <w:rsid w:val="00A20B46"/>
    <w:rsid w:val="00A218B6"/>
    <w:rsid w:val="00A232BD"/>
    <w:rsid w:val="00A254BA"/>
    <w:rsid w:val="00A26328"/>
    <w:rsid w:val="00A267FC"/>
    <w:rsid w:val="00A26A83"/>
    <w:rsid w:val="00A30D36"/>
    <w:rsid w:val="00A30F80"/>
    <w:rsid w:val="00A32183"/>
    <w:rsid w:val="00A32B54"/>
    <w:rsid w:val="00A32FD2"/>
    <w:rsid w:val="00A374E6"/>
    <w:rsid w:val="00A41859"/>
    <w:rsid w:val="00A41939"/>
    <w:rsid w:val="00A42C84"/>
    <w:rsid w:val="00A44040"/>
    <w:rsid w:val="00A44BC0"/>
    <w:rsid w:val="00A521E4"/>
    <w:rsid w:val="00A527C2"/>
    <w:rsid w:val="00A52EBF"/>
    <w:rsid w:val="00A53476"/>
    <w:rsid w:val="00A5513D"/>
    <w:rsid w:val="00A554B9"/>
    <w:rsid w:val="00A558CE"/>
    <w:rsid w:val="00A56D86"/>
    <w:rsid w:val="00A56DA8"/>
    <w:rsid w:val="00A57D94"/>
    <w:rsid w:val="00A64461"/>
    <w:rsid w:val="00A653B4"/>
    <w:rsid w:val="00A660FD"/>
    <w:rsid w:val="00A66EA9"/>
    <w:rsid w:val="00A7044C"/>
    <w:rsid w:val="00A706A4"/>
    <w:rsid w:val="00A771D1"/>
    <w:rsid w:val="00A80D42"/>
    <w:rsid w:val="00A812EB"/>
    <w:rsid w:val="00A81DE0"/>
    <w:rsid w:val="00A8264B"/>
    <w:rsid w:val="00A84A34"/>
    <w:rsid w:val="00A84FDA"/>
    <w:rsid w:val="00A86DB5"/>
    <w:rsid w:val="00A91407"/>
    <w:rsid w:val="00A93D93"/>
    <w:rsid w:val="00A949FB"/>
    <w:rsid w:val="00A9515B"/>
    <w:rsid w:val="00A95C9C"/>
    <w:rsid w:val="00A9709A"/>
    <w:rsid w:val="00AA04A5"/>
    <w:rsid w:val="00AA0D69"/>
    <w:rsid w:val="00AA233E"/>
    <w:rsid w:val="00AA239E"/>
    <w:rsid w:val="00AA24B6"/>
    <w:rsid w:val="00AA4040"/>
    <w:rsid w:val="00AA47F9"/>
    <w:rsid w:val="00AA6E26"/>
    <w:rsid w:val="00AA78FA"/>
    <w:rsid w:val="00AB0279"/>
    <w:rsid w:val="00AB11AB"/>
    <w:rsid w:val="00AB3A7C"/>
    <w:rsid w:val="00AB5AEF"/>
    <w:rsid w:val="00AB6A9B"/>
    <w:rsid w:val="00AB76D9"/>
    <w:rsid w:val="00AC0192"/>
    <w:rsid w:val="00AC1BA0"/>
    <w:rsid w:val="00AC46C3"/>
    <w:rsid w:val="00AC6B0F"/>
    <w:rsid w:val="00AD08D0"/>
    <w:rsid w:val="00AD0D36"/>
    <w:rsid w:val="00AD0E4C"/>
    <w:rsid w:val="00AD5540"/>
    <w:rsid w:val="00AD613A"/>
    <w:rsid w:val="00AD7085"/>
    <w:rsid w:val="00AD7875"/>
    <w:rsid w:val="00AE0B6B"/>
    <w:rsid w:val="00AE185D"/>
    <w:rsid w:val="00AE21F3"/>
    <w:rsid w:val="00AE252A"/>
    <w:rsid w:val="00AE44AC"/>
    <w:rsid w:val="00AE4835"/>
    <w:rsid w:val="00AE4D51"/>
    <w:rsid w:val="00AE5005"/>
    <w:rsid w:val="00AE7714"/>
    <w:rsid w:val="00AF0EF9"/>
    <w:rsid w:val="00AF3B7C"/>
    <w:rsid w:val="00AF481A"/>
    <w:rsid w:val="00AF728D"/>
    <w:rsid w:val="00AF7DBB"/>
    <w:rsid w:val="00B0147E"/>
    <w:rsid w:val="00B02663"/>
    <w:rsid w:val="00B0347A"/>
    <w:rsid w:val="00B04B64"/>
    <w:rsid w:val="00B04D84"/>
    <w:rsid w:val="00B05353"/>
    <w:rsid w:val="00B05377"/>
    <w:rsid w:val="00B05467"/>
    <w:rsid w:val="00B06541"/>
    <w:rsid w:val="00B10E6C"/>
    <w:rsid w:val="00B11D54"/>
    <w:rsid w:val="00B153E4"/>
    <w:rsid w:val="00B15488"/>
    <w:rsid w:val="00B16507"/>
    <w:rsid w:val="00B172CA"/>
    <w:rsid w:val="00B17D2D"/>
    <w:rsid w:val="00B225BA"/>
    <w:rsid w:val="00B2368C"/>
    <w:rsid w:val="00B258D8"/>
    <w:rsid w:val="00B25E32"/>
    <w:rsid w:val="00B26567"/>
    <w:rsid w:val="00B26E4A"/>
    <w:rsid w:val="00B33D8B"/>
    <w:rsid w:val="00B346AC"/>
    <w:rsid w:val="00B34E2C"/>
    <w:rsid w:val="00B359CC"/>
    <w:rsid w:val="00B40B54"/>
    <w:rsid w:val="00B4116D"/>
    <w:rsid w:val="00B42F68"/>
    <w:rsid w:val="00B45DFC"/>
    <w:rsid w:val="00B47098"/>
    <w:rsid w:val="00B503B8"/>
    <w:rsid w:val="00B51124"/>
    <w:rsid w:val="00B51F74"/>
    <w:rsid w:val="00B5347F"/>
    <w:rsid w:val="00B5355E"/>
    <w:rsid w:val="00B55335"/>
    <w:rsid w:val="00B6127B"/>
    <w:rsid w:val="00B61415"/>
    <w:rsid w:val="00B619BB"/>
    <w:rsid w:val="00B6550F"/>
    <w:rsid w:val="00B66113"/>
    <w:rsid w:val="00B675FC"/>
    <w:rsid w:val="00B67ABB"/>
    <w:rsid w:val="00B70B80"/>
    <w:rsid w:val="00B71191"/>
    <w:rsid w:val="00B711DC"/>
    <w:rsid w:val="00B71C94"/>
    <w:rsid w:val="00B71DD2"/>
    <w:rsid w:val="00B735E7"/>
    <w:rsid w:val="00B7362D"/>
    <w:rsid w:val="00B76522"/>
    <w:rsid w:val="00B76DAA"/>
    <w:rsid w:val="00B77657"/>
    <w:rsid w:val="00B817BE"/>
    <w:rsid w:val="00B82317"/>
    <w:rsid w:val="00B8266E"/>
    <w:rsid w:val="00B83500"/>
    <w:rsid w:val="00B85B7F"/>
    <w:rsid w:val="00B86F46"/>
    <w:rsid w:val="00B87488"/>
    <w:rsid w:val="00B8775D"/>
    <w:rsid w:val="00B87906"/>
    <w:rsid w:val="00B93B25"/>
    <w:rsid w:val="00B94C4C"/>
    <w:rsid w:val="00B9537A"/>
    <w:rsid w:val="00B95A44"/>
    <w:rsid w:val="00B96B97"/>
    <w:rsid w:val="00BA3757"/>
    <w:rsid w:val="00BA3CAF"/>
    <w:rsid w:val="00BA4468"/>
    <w:rsid w:val="00BA4EF6"/>
    <w:rsid w:val="00BA570A"/>
    <w:rsid w:val="00BA7A1E"/>
    <w:rsid w:val="00BA7EAA"/>
    <w:rsid w:val="00BB072B"/>
    <w:rsid w:val="00BB276E"/>
    <w:rsid w:val="00BB3783"/>
    <w:rsid w:val="00BB7062"/>
    <w:rsid w:val="00BC06E8"/>
    <w:rsid w:val="00BC15B1"/>
    <w:rsid w:val="00BC1FED"/>
    <w:rsid w:val="00BC2F40"/>
    <w:rsid w:val="00BC3552"/>
    <w:rsid w:val="00BC49ED"/>
    <w:rsid w:val="00BC53EB"/>
    <w:rsid w:val="00BC7AB7"/>
    <w:rsid w:val="00BC7D36"/>
    <w:rsid w:val="00BC7E6C"/>
    <w:rsid w:val="00BD031A"/>
    <w:rsid w:val="00BD2F28"/>
    <w:rsid w:val="00BD3E24"/>
    <w:rsid w:val="00BE0017"/>
    <w:rsid w:val="00BE07F0"/>
    <w:rsid w:val="00BE0FC1"/>
    <w:rsid w:val="00BE1996"/>
    <w:rsid w:val="00BE21AB"/>
    <w:rsid w:val="00BE386F"/>
    <w:rsid w:val="00BF14B9"/>
    <w:rsid w:val="00BF2351"/>
    <w:rsid w:val="00BF24D1"/>
    <w:rsid w:val="00BF2A0B"/>
    <w:rsid w:val="00BF4B8F"/>
    <w:rsid w:val="00BF5212"/>
    <w:rsid w:val="00BF759D"/>
    <w:rsid w:val="00BF76C2"/>
    <w:rsid w:val="00C0153A"/>
    <w:rsid w:val="00C025E5"/>
    <w:rsid w:val="00C025FC"/>
    <w:rsid w:val="00C05FC5"/>
    <w:rsid w:val="00C06AED"/>
    <w:rsid w:val="00C0794E"/>
    <w:rsid w:val="00C07D07"/>
    <w:rsid w:val="00C1058E"/>
    <w:rsid w:val="00C11411"/>
    <w:rsid w:val="00C11DA7"/>
    <w:rsid w:val="00C122F0"/>
    <w:rsid w:val="00C125AA"/>
    <w:rsid w:val="00C13A26"/>
    <w:rsid w:val="00C13A53"/>
    <w:rsid w:val="00C158AC"/>
    <w:rsid w:val="00C1677F"/>
    <w:rsid w:val="00C21F87"/>
    <w:rsid w:val="00C228F4"/>
    <w:rsid w:val="00C23059"/>
    <w:rsid w:val="00C231EC"/>
    <w:rsid w:val="00C254F0"/>
    <w:rsid w:val="00C27059"/>
    <w:rsid w:val="00C27DF1"/>
    <w:rsid w:val="00C302F5"/>
    <w:rsid w:val="00C31A5B"/>
    <w:rsid w:val="00C3271E"/>
    <w:rsid w:val="00C34342"/>
    <w:rsid w:val="00C36028"/>
    <w:rsid w:val="00C41EE7"/>
    <w:rsid w:val="00C427C7"/>
    <w:rsid w:val="00C47660"/>
    <w:rsid w:val="00C47B8D"/>
    <w:rsid w:val="00C50D90"/>
    <w:rsid w:val="00C5294E"/>
    <w:rsid w:val="00C54644"/>
    <w:rsid w:val="00C554F4"/>
    <w:rsid w:val="00C562C8"/>
    <w:rsid w:val="00C57322"/>
    <w:rsid w:val="00C57ACB"/>
    <w:rsid w:val="00C57CA2"/>
    <w:rsid w:val="00C628AD"/>
    <w:rsid w:val="00C642CE"/>
    <w:rsid w:val="00C64518"/>
    <w:rsid w:val="00C6604D"/>
    <w:rsid w:val="00C732CB"/>
    <w:rsid w:val="00C734EC"/>
    <w:rsid w:val="00C73761"/>
    <w:rsid w:val="00C7379B"/>
    <w:rsid w:val="00C80FD2"/>
    <w:rsid w:val="00C82212"/>
    <w:rsid w:val="00C82705"/>
    <w:rsid w:val="00C83774"/>
    <w:rsid w:val="00C84BFF"/>
    <w:rsid w:val="00C857C0"/>
    <w:rsid w:val="00C866AF"/>
    <w:rsid w:val="00C86978"/>
    <w:rsid w:val="00C91170"/>
    <w:rsid w:val="00C92C4E"/>
    <w:rsid w:val="00C96E0B"/>
    <w:rsid w:val="00CA0C27"/>
    <w:rsid w:val="00CA250C"/>
    <w:rsid w:val="00CA48F0"/>
    <w:rsid w:val="00CA54C0"/>
    <w:rsid w:val="00CA56B9"/>
    <w:rsid w:val="00CA6151"/>
    <w:rsid w:val="00CB0C83"/>
    <w:rsid w:val="00CB596C"/>
    <w:rsid w:val="00CB76A8"/>
    <w:rsid w:val="00CB7D35"/>
    <w:rsid w:val="00CB7E4E"/>
    <w:rsid w:val="00CC11EA"/>
    <w:rsid w:val="00CC3F09"/>
    <w:rsid w:val="00CC41D1"/>
    <w:rsid w:val="00CC6450"/>
    <w:rsid w:val="00CC693D"/>
    <w:rsid w:val="00CC7470"/>
    <w:rsid w:val="00CC7C85"/>
    <w:rsid w:val="00CD1427"/>
    <w:rsid w:val="00CD353D"/>
    <w:rsid w:val="00CD49D2"/>
    <w:rsid w:val="00CD6E13"/>
    <w:rsid w:val="00CD79A4"/>
    <w:rsid w:val="00CD7D06"/>
    <w:rsid w:val="00CE0785"/>
    <w:rsid w:val="00CE47B7"/>
    <w:rsid w:val="00CE487B"/>
    <w:rsid w:val="00CE4AF0"/>
    <w:rsid w:val="00CE6635"/>
    <w:rsid w:val="00CE7BB1"/>
    <w:rsid w:val="00CF02F8"/>
    <w:rsid w:val="00CF0405"/>
    <w:rsid w:val="00CF150B"/>
    <w:rsid w:val="00CF52D9"/>
    <w:rsid w:val="00CF6C77"/>
    <w:rsid w:val="00CF76EB"/>
    <w:rsid w:val="00D01213"/>
    <w:rsid w:val="00D013AF"/>
    <w:rsid w:val="00D0154E"/>
    <w:rsid w:val="00D016BB"/>
    <w:rsid w:val="00D04C2F"/>
    <w:rsid w:val="00D060BD"/>
    <w:rsid w:val="00D069A2"/>
    <w:rsid w:val="00D11F2D"/>
    <w:rsid w:val="00D12EC0"/>
    <w:rsid w:val="00D1309A"/>
    <w:rsid w:val="00D138EC"/>
    <w:rsid w:val="00D150D2"/>
    <w:rsid w:val="00D150F1"/>
    <w:rsid w:val="00D17699"/>
    <w:rsid w:val="00D211C8"/>
    <w:rsid w:val="00D2222A"/>
    <w:rsid w:val="00D230A4"/>
    <w:rsid w:val="00D23965"/>
    <w:rsid w:val="00D23E9A"/>
    <w:rsid w:val="00D255F0"/>
    <w:rsid w:val="00D3040B"/>
    <w:rsid w:val="00D30E09"/>
    <w:rsid w:val="00D36665"/>
    <w:rsid w:val="00D37299"/>
    <w:rsid w:val="00D406BF"/>
    <w:rsid w:val="00D40E20"/>
    <w:rsid w:val="00D41257"/>
    <w:rsid w:val="00D4183E"/>
    <w:rsid w:val="00D41EEA"/>
    <w:rsid w:val="00D52EBE"/>
    <w:rsid w:val="00D5463D"/>
    <w:rsid w:val="00D5742A"/>
    <w:rsid w:val="00D60228"/>
    <w:rsid w:val="00D638D3"/>
    <w:rsid w:val="00D63F45"/>
    <w:rsid w:val="00D652F0"/>
    <w:rsid w:val="00D6706B"/>
    <w:rsid w:val="00D67D16"/>
    <w:rsid w:val="00D70035"/>
    <w:rsid w:val="00D72AD9"/>
    <w:rsid w:val="00D751A9"/>
    <w:rsid w:val="00D806CF"/>
    <w:rsid w:val="00D808A4"/>
    <w:rsid w:val="00D81F3F"/>
    <w:rsid w:val="00D825BC"/>
    <w:rsid w:val="00D8331A"/>
    <w:rsid w:val="00D8533C"/>
    <w:rsid w:val="00D90196"/>
    <w:rsid w:val="00D90581"/>
    <w:rsid w:val="00D90B6F"/>
    <w:rsid w:val="00D90D00"/>
    <w:rsid w:val="00D935FA"/>
    <w:rsid w:val="00D9380B"/>
    <w:rsid w:val="00D955B2"/>
    <w:rsid w:val="00D96199"/>
    <w:rsid w:val="00D9775E"/>
    <w:rsid w:val="00DA1E2B"/>
    <w:rsid w:val="00DA2FA8"/>
    <w:rsid w:val="00DA6233"/>
    <w:rsid w:val="00DA6860"/>
    <w:rsid w:val="00DA70B2"/>
    <w:rsid w:val="00DA7FA9"/>
    <w:rsid w:val="00DB066B"/>
    <w:rsid w:val="00DB11B3"/>
    <w:rsid w:val="00DB22B9"/>
    <w:rsid w:val="00DB5136"/>
    <w:rsid w:val="00DB5F98"/>
    <w:rsid w:val="00DB6771"/>
    <w:rsid w:val="00DC0998"/>
    <w:rsid w:val="00DC09BD"/>
    <w:rsid w:val="00DC12D8"/>
    <w:rsid w:val="00DC1C56"/>
    <w:rsid w:val="00DC435C"/>
    <w:rsid w:val="00DD01EA"/>
    <w:rsid w:val="00DD13CF"/>
    <w:rsid w:val="00DD1FF6"/>
    <w:rsid w:val="00DD3029"/>
    <w:rsid w:val="00DD4B4A"/>
    <w:rsid w:val="00DD5B48"/>
    <w:rsid w:val="00DD5DB5"/>
    <w:rsid w:val="00DD6E21"/>
    <w:rsid w:val="00DE01D7"/>
    <w:rsid w:val="00DE028E"/>
    <w:rsid w:val="00DE1C74"/>
    <w:rsid w:val="00DE418B"/>
    <w:rsid w:val="00DE41B1"/>
    <w:rsid w:val="00DE5CD4"/>
    <w:rsid w:val="00DE6251"/>
    <w:rsid w:val="00DE74F3"/>
    <w:rsid w:val="00DF1F91"/>
    <w:rsid w:val="00DF3F09"/>
    <w:rsid w:val="00DF6B08"/>
    <w:rsid w:val="00DF7699"/>
    <w:rsid w:val="00E0014D"/>
    <w:rsid w:val="00E01200"/>
    <w:rsid w:val="00E0190E"/>
    <w:rsid w:val="00E022AD"/>
    <w:rsid w:val="00E0297F"/>
    <w:rsid w:val="00E0418A"/>
    <w:rsid w:val="00E04E62"/>
    <w:rsid w:val="00E07A81"/>
    <w:rsid w:val="00E22962"/>
    <w:rsid w:val="00E23247"/>
    <w:rsid w:val="00E3028B"/>
    <w:rsid w:val="00E302D8"/>
    <w:rsid w:val="00E31B63"/>
    <w:rsid w:val="00E31BB1"/>
    <w:rsid w:val="00E33D22"/>
    <w:rsid w:val="00E34628"/>
    <w:rsid w:val="00E35C1D"/>
    <w:rsid w:val="00E40146"/>
    <w:rsid w:val="00E413CD"/>
    <w:rsid w:val="00E42257"/>
    <w:rsid w:val="00E44D60"/>
    <w:rsid w:val="00E46983"/>
    <w:rsid w:val="00E46BA5"/>
    <w:rsid w:val="00E5077B"/>
    <w:rsid w:val="00E516F6"/>
    <w:rsid w:val="00E53662"/>
    <w:rsid w:val="00E5421D"/>
    <w:rsid w:val="00E552CC"/>
    <w:rsid w:val="00E56AF5"/>
    <w:rsid w:val="00E60610"/>
    <w:rsid w:val="00E60A95"/>
    <w:rsid w:val="00E6172A"/>
    <w:rsid w:val="00E62152"/>
    <w:rsid w:val="00E6457C"/>
    <w:rsid w:val="00E65EE3"/>
    <w:rsid w:val="00E700A1"/>
    <w:rsid w:val="00E71327"/>
    <w:rsid w:val="00E720C0"/>
    <w:rsid w:val="00E723B4"/>
    <w:rsid w:val="00E75E8B"/>
    <w:rsid w:val="00E76705"/>
    <w:rsid w:val="00E77A16"/>
    <w:rsid w:val="00E81BD9"/>
    <w:rsid w:val="00E82033"/>
    <w:rsid w:val="00E823F1"/>
    <w:rsid w:val="00E82730"/>
    <w:rsid w:val="00E82904"/>
    <w:rsid w:val="00E83815"/>
    <w:rsid w:val="00E86678"/>
    <w:rsid w:val="00E904A3"/>
    <w:rsid w:val="00E91B3D"/>
    <w:rsid w:val="00E91B9D"/>
    <w:rsid w:val="00E92018"/>
    <w:rsid w:val="00E935FC"/>
    <w:rsid w:val="00E964F2"/>
    <w:rsid w:val="00E96D6C"/>
    <w:rsid w:val="00EA097A"/>
    <w:rsid w:val="00EA27E4"/>
    <w:rsid w:val="00EA35EE"/>
    <w:rsid w:val="00EA4A1E"/>
    <w:rsid w:val="00EA53F5"/>
    <w:rsid w:val="00EA6800"/>
    <w:rsid w:val="00EB01E7"/>
    <w:rsid w:val="00EB025A"/>
    <w:rsid w:val="00EB0664"/>
    <w:rsid w:val="00EB14F8"/>
    <w:rsid w:val="00EB319F"/>
    <w:rsid w:val="00EB3A57"/>
    <w:rsid w:val="00EB5917"/>
    <w:rsid w:val="00EB6DF5"/>
    <w:rsid w:val="00EB79F2"/>
    <w:rsid w:val="00EC396C"/>
    <w:rsid w:val="00EC4144"/>
    <w:rsid w:val="00EC5785"/>
    <w:rsid w:val="00EC66D2"/>
    <w:rsid w:val="00EC699E"/>
    <w:rsid w:val="00ED0C3C"/>
    <w:rsid w:val="00ED10B9"/>
    <w:rsid w:val="00ED1897"/>
    <w:rsid w:val="00ED6BE6"/>
    <w:rsid w:val="00EE1B2F"/>
    <w:rsid w:val="00EE2ABD"/>
    <w:rsid w:val="00EE420E"/>
    <w:rsid w:val="00EE5B6C"/>
    <w:rsid w:val="00EE5FD2"/>
    <w:rsid w:val="00EE62DE"/>
    <w:rsid w:val="00EE73B5"/>
    <w:rsid w:val="00EF0D8E"/>
    <w:rsid w:val="00EF11D6"/>
    <w:rsid w:val="00EF3199"/>
    <w:rsid w:val="00EF3B46"/>
    <w:rsid w:val="00EF6DC9"/>
    <w:rsid w:val="00EF7F1B"/>
    <w:rsid w:val="00F01E05"/>
    <w:rsid w:val="00F101BB"/>
    <w:rsid w:val="00F1049A"/>
    <w:rsid w:val="00F1186C"/>
    <w:rsid w:val="00F11FA8"/>
    <w:rsid w:val="00F1200D"/>
    <w:rsid w:val="00F154A3"/>
    <w:rsid w:val="00F16856"/>
    <w:rsid w:val="00F173B7"/>
    <w:rsid w:val="00F17E21"/>
    <w:rsid w:val="00F20755"/>
    <w:rsid w:val="00F20DE2"/>
    <w:rsid w:val="00F220DB"/>
    <w:rsid w:val="00F23D36"/>
    <w:rsid w:val="00F27725"/>
    <w:rsid w:val="00F27B27"/>
    <w:rsid w:val="00F300B9"/>
    <w:rsid w:val="00F30E8D"/>
    <w:rsid w:val="00F316A8"/>
    <w:rsid w:val="00F36301"/>
    <w:rsid w:val="00F36773"/>
    <w:rsid w:val="00F40282"/>
    <w:rsid w:val="00F41824"/>
    <w:rsid w:val="00F41B74"/>
    <w:rsid w:val="00F47A21"/>
    <w:rsid w:val="00F50482"/>
    <w:rsid w:val="00F5081B"/>
    <w:rsid w:val="00F521B2"/>
    <w:rsid w:val="00F525D9"/>
    <w:rsid w:val="00F5265C"/>
    <w:rsid w:val="00F56BF3"/>
    <w:rsid w:val="00F60B02"/>
    <w:rsid w:val="00F61036"/>
    <w:rsid w:val="00F627BE"/>
    <w:rsid w:val="00F63DAD"/>
    <w:rsid w:val="00F63F7C"/>
    <w:rsid w:val="00F645AA"/>
    <w:rsid w:val="00F64B1C"/>
    <w:rsid w:val="00F64FD2"/>
    <w:rsid w:val="00F6682D"/>
    <w:rsid w:val="00F66FFB"/>
    <w:rsid w:val="00F73128"/>
    <w:rsid w:val="00F76C1D"/>
    <w:rsid w:val="00F76E9F"/>
    <w:rsid w:val="00F77DC9"/>
    <w:rsid w:val="00F77EF8"/>
    <w:rsid w:val="00F832B7"/>
    <w:rsid w:val="00F833D4"/>
    <w:rsid w:val="00F83615"/>
    <w:rsid w:val="00F851BB"/>
    <w:rsid w:val="00F87ECF"/>
    <w:rsid w:val="00F90406"/>
    <w:rsid w:val="00F905C7"/>
    <w:rsid w:val="00F928E4"/>
    <w:rsid w:val="00FA4368"/>
    <w:rsid w:val="00FA7E94"/>
    <w:rsid w:val="00FB4609"/>
    <w:rsid w:val="00FB47EB"/>
    <w:rsid w:val="00FB5C3A"/>
    <w:rsid w:val="00FC4716"/>
    <w:rsid w:val="00FC4C7E"/>
    <w:rsid w:val="00FC7756"/>
    <w:rsid w:val="00FD021B"/>
    <w:rsid w:val="00FD26D6"/>
    <w:rsid w:val="00FD374B"/>
    <w:rsid w:val="00FD4F97"/>
    <w:rsid w:val="00FD755D"/>
    <w:rsid w:val="00FE0E1C"/>
    <w:rsid w:val="00FE0FF7"/>
    <w:rsid w:val="00FE323C"/>
    <w:rsid w:val="00FE44AD"/>
    <w:rsid w:val="00FE57B1"/>
    <w:rsid w:val="00FE60F6"/>
    <w:rsid w:val="00FF15B4"/>
    <w:rsid w:val="00FF3284"/>
    <w:rsid w:val="00FF428C"/>
    <w:rsid w:val="00FF5097"/>
    <w:rsid w:val="00FF6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977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F48"/>
    <w:pPr>
      <w:spacing w:after="200" w:line="276" w:lineRule="auto"/>
      <w:ind w:right="0"/>
    </w:pPr>
    <w:rPr>
      <w:rFonts w:ascii="Calibri" w:eastAsia="Calibri" w:hAnsi="Calibri" w:cs="Times New Roman"/>
    </w:rPr>
  </w:style>
  <w:style w:type="paragraph" w:styleId="1">
    <w:name w:val="heading 1"/>
    <w:basedOn w:val="a"/>
    <w:next w:val="a"/>
    <w:link w:val="10"/>
    <w:qFormat/>
    <w:rsid w:val="009A1336"/>
    <w:pPr>
      <w:keepNext/>
      <w:spacing w:after="0" w:line="240" w:lineRule="auto"/>
      <w:jc w:val="center"/>
      <w:outlineLvl w:val="0"/>
    </w:pPr>
    <w:rPr>
      <w:rFonts w:ascii="Times New Roman" w:eastAsia="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7F48"/>
    <w:pPr>
      <w:ind w:right="0"/>
    </w:pPr>
    <w:rPr>
      <w:rFonts w:ascii="Calibri" w:eastAsia="Calibri" w:hAnsi="Calibri" w:cs="Times New Roman"/>
    </w:rPr>
  </w:style>
  <w:style w:type="character" w:customStyle="1" w:styleId="a4">
    <w:name w:val="Без интервала Знак"/>
    <w:link w:val="a3"/>
    <w:uiPriority w:val="1"/>
    <w:locked/>
    <w:rsid w:val="00946DC7"/>
    <w:rPr>
      <w:rFonts w:ascii="Calibri" w:eastAsia="Calibri" w:hAnsi="Calibri" w:cs="Times New Roman"/>
    </w:rPr>
  </w:style>
  <w:style w:type="character" w:customStyle="1" w:styleId="10">
    <w:name w:val="Заголовок 1 Знак"/>
    <w:basedOn w:val="a0"/>
    <w:link w:val="1"/>
    <w:rsid w:val="009A1336"/>
    <w:rPr>
      <w:rFonts w:ascii="Times New Roman" w:eastAsia="Times New Roman" w:hAnsi="Times New Roman" w:cs="Times New Roman"/>
      <w:sz w:val="32"/>
      <w:szCs w:val="24"/>
    </w:rPr>
  </w:style>
  <w:style w:type="table" w:styleId="a5">
    <w:name w:val="Table Grid"/>
    <w:basedOn w:val="a1"/>
    <w:uiPriority w:val="59"/>
    <w:rsid w:val="009A1336"/>
    <w:pPr>
      <w:ind w:righ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9A1336"/>
    <w:rPr>
      <w:b/>
      <w:bCs/>
      <w:sz w:val="20"/>
      <w:szCs w:val="20"/>
    </w:rPr>
  </w:style>
  <w:style w:type="paragraph" w:styleId="a7">
    <w:name w:val="header"/>
    <w:basedOn w:val="a"/>
    <w:link w:val="a8"/>
    <w:uiPriority w:val="99"/>
    <w:unhideWhenUsed/>
    <w:rsid w:val="009A1336"/>
    <w:pPr>
      <w:tabs>
        <w:tab w:val="center" w:pos="4677"/>
        <w:tab w:val="right" w:pos="9355"/>
      </w:tabs>
      <w:spacing w:after="0" w:line="240" w:lineRule="auto"/>
    </w:pPr>
    <w:rPr>
      <w:szCs w:val="20"/>
    </w:rPr>
  </w:style>
  <w:style w:type="character" w:customStyle="1" w:styleId="a8">
    <w:name w:val="Верхний колонтитул Знак"/>
    <w:basedOn w:val="a0"/>
    <w:link w:val="a7"/>
    <w:uiPriority w:val="99"/>
    <w:rsid w:val="009A1336"/>
    <w:rPr>
      <w:rFonts w:ascii="Calibri" w:eastAsia="Calibri" w:hAnsi="Calibri" w:cs="Times New Roman"/>
      <w:szCs w:val="20"/>
    </w:rPr>
  </w:style>
  <w:style w:type="paragraph" w:styleId="a9">
    <w:name w:val="footer"/>
    <w:basedOn w:val="a"/>
    <w:link w:val="aa"/>
    <w:uiPriority w:val="99"/>
    <w:unhideWhenUsed/>
    <w:rsid w:val="009A1336"/>
    <w:pPr>
      <w:tabs>
        <w:tab w:val="center" w:pos="4677"/>
        <w:tab w:val="right" w:pos="9355"/>
      </w:tabs>
      <w:spacing w:after="0" w:line="240" w:lineRule="auto"/>
    </w:pPr>
    <w:rPr>
      <w:szCs w:val="20"/>
    </w:rPr>
  </w:style>
  <w:style w:type="character" w:customStyle="1" w:styleId="aa">
    <w:name w:val="Нижний колонтитул Знак"/>
    <w:basedOn w:val="a0"/>
    <w:link w:val="a9"/>
    <w:uiPriority w:val="99"/>
    <w:rsid w:val="009A1336"/>
    <w:rPr>
      <w:rFonts w:ascii="Calibri" w:eastAsia="Calibri" w:hAnsi="Calibri" w:cs="Times New Roman"/>
      <w:szCs w:val="20"/>
    </w:rPr>
  </w:style>
  <w:style w:type="paragraph" w:styleId="ab">
    <w:name w:val="Body Text"/>
    <w:basedOn w:val="a"/>
    <w:link w:val="ac"/>
    <w:unhideWhenUsed/>
    <w:rsid w:val="009A1336"/>
    <w:pPr>
      <w:spacing w:after="0" w:line="240" w:lineRule="auto"/>
    </w:pPr>
    <w:rPr>
      <w:rFonts w:ascii="Times New Roman" w:eastAsia="Times New Roman" w:hAnsi="Times New Roman"/>
      <w:b/>
      <w:bCs/>
      <w:sz w:val="20"/>
      <w:szCs w:val="24"/>
      <w:lang w:eastAsia="ru-RU"/>
    </w:rPr>
  </w:style>
  <w:style w:type="character" w:customStyle="1" w:styleId="ac">
    <w:name w:val="Основной текст Знак"/>
    <w:basedOn w:val="a0"/>
    <w:link w:val="ab"/>
    <w:rsid w:val="009A1336"/>
    <w:rPr>
      <w:rFonts w:ascii="Times New Roman" w:eastAsia="Times New Roman" w:hAnsi="Times New Roman" w:cs="Times New Roman"/>
      <w:b/>
      <w:bCs/>
      <w:sz w:val="20"/>
      <w:szCs w:val="24"/>
      <w:lang w:eastAsia="ru-RU"/>
    </w:rPr>
  </w:style>
  <w:style w:type="paragraph" w:styleId="ad">
    <w:name w:val="List Paragraph"/>
    <w:basedOn w:val="a"/>
    <w:uiPriority w:val="34"/>
    <w:qFormat/>
    <w:rsid w:val="009A1336"/>
    <w:pPr>
      <w:spacing w:after="0" w:line="240" w:lineRule="auto"/>
      <w:ind w:left="708"/>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9A1336"/>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9A1336"/>
    <w:rPr>
      <w:rFonts w:ascii="Tahoma" w:eastAsia="Calibri" w:hAnsi="Tahoma" w:cs="Times New Roman"/>
      <w:sz w:val="16"/>
      <w:szCs w:val="16"/>
    </w:rPr>
  </w:style>
  <w:style w:type="paragraph" w:customStyle="1" w:styleId="ConsTitle">
    <w:name w:val="ConsTitle"/>
    <w:rsid w:val="009A1336"/>
    <w:pPr>
      <w:widowControl w:val="0"/>
      <w:autoSpaceDE w:val="0"/>
      <w:autoSpaceDN w:val="0"/>
      <w:adjustRightInd w:val="0"/>
      <w:ind w:right="19772"/>
    </w:pPr>
    <w:rPr>
      <w:rFonts w:ascii="Arial" w:eastAsia="Times New Roman" w:hAnsi="Arial" w:cs="Arial"/>
      <w:b/>
      <w:bCs/>
      <w:sz w:val="20"/>
      <w:szCs w:val="20"/>
      <w:lang w:eastAsia="ru-RU"/>
    </w:rPr>
  </w:style>
  <w:style w:type="paragraph" w:customStyle="1" w:styleId="FR1">
    <w:name w:val="FR1"/>
    <w:rsid w:val="009A1336"/>
    <w:pPr>
      <w:widowControl w:val="0"/>
      <w:autoSpaceDE w:val="0"/>
      <w:autoSpaceDN w:val="0"/>
      <w:adjustRightInd w:val="0"/>
      <w:ind w:left="1520" w:right="0"/>
    </w:pPr>
    <w:rPr>
      <w:rFonts w:ascii="Times New Roman" w:eastAsia="Times New Roman" w:hAnsi="Times New Roman" w:cs="Times New Roman"/>
      <w:sz w:val="28"/>
      <w:szCs w:val="28"/>
      <w:lang w:eastAsia="ru-RU"/>
    </w:rPr>
  </w:style>
  <w:style w:type="character" w:styleId="af0">
    <w:name w:val="Hyperlink"/>
    <w:uiPriority w:val="99"/>
    <w:semiHidden/>
    <w:unhideWhenUsed/>
    <w:rsid w:val="009A1336"/>
    <w:rPr>
      <w:color w:val="0000FF"/>
      <w:u w:val="single"/>
    </w:rPr>
  </w:style>
  <w:style w:type="character" w:styleId="af1">
    <w:name w:val="FollowedHyperlink"/>
    <w:uiPriority w:val="99"/>
    <w:semiHidden/>
    <w:unhideWhenUsed/>
    <w:rsid w:val="009A1336"/>
    <w:rPr>
      <w:color w:val="800080"/>
      <w:u w:val="single"/>
    </w:rPr>
  </w:style>
  <w:style w:type="paragraph" w:customStyle="1" w:styleId="font5">
    <w:name w:val="font5"/>
    <w:basedOn w:val="a"/>
    <w:rsid w:val="009A1336"/>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rsid w:val="009A1336"/>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3">
    <w:name w:val="xl63"/>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4">
    <w:name w:val="xl64"/>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5">
    <w:name w:val="xl65"/>
    <w:basedOn w:val="a"/>
    <w:rsid w:val="009A133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66">
    <w:name w:val="xl6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7">
    <w:name w:val="xl67"/>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9">
    <w:name w:val="xl69"/>
    <w:basedOn w:val="a"/>
    <w:rsid w:val="009A13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1">
    <w:name w:val="xl7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2">
    <w:name w:val="xl7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3">
    <w:name w:val="xl73"/>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4">
    <w:name w:val="xl74"/>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5">
    <w:name w:val="xl75"/>
    <w:basedOn w:val="a"/>
    <w:rsid w:val="009A1336"/>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76">
    <w:name w:val="xl76"/>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1">
    <w:name w:val="xl8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2">
    <w:name w:val="xl8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3">
    <w:name w:val="xl83"/>
    <w:basedOn w:val="a"/>
    <w:rsid w:val="009A13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4">
    <w:name w:val="xl84"/>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
    <w:name w:val="xl85"/>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6">
    <w:name w:val="xl8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7">
    <w:name w:val="xl87"/>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8">
    <w:name w:val="xl88"/>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9">
    <w:name w:val="xl89"/>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
    <w:rsid w:val="009A1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94">
    <w:name w:val="xl94"/>
    <w:basedOn w:val="a"/>
    <w:rsid w:val="009A1336"/>
    <w:pP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9A1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8">
    <w:name w:val="xl98"/>
    <w:basedOn w:val="a"/>
    <w:rsid w:val="009A13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9">
    <w:name w:val="xl99"/>
    <w:basedOn w:val="a"/>
    <w:rsid w:val="009A13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0">
    <w:name w:val="xl100"/>
    <w:basedOn w:val="a"/>
    <w:rsid w:val="009A13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1">
    <w:name w:val="xl101"/>
    <w:basedOn w:val="a"/>
    <w:rsid w:val="009A133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2">
    <w:name w:val="xl102"/>
    <w:basedOn w:val="a"/>
    <w:rsid w:val="009A133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3">
    <w:name w:val="xl103"/>
    <w:basedOn w:val="a"/>
    <w:rsid w:val="009A133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character" w:customStyle="1" w:styleId="iceouttxt">
    <w:name w:val="iceouttxt"/>
    <w:basedOn w:val="a0"/>
    <w:rsid w:val="009A1336"/>
  </w:style>
  <w:style w:type="paragraph" w:styleId="af2">
    <w:name w:val="Title"/>
    <w:basedOn w:val="a"/>
    <w:next w:val="a"/>
    <w:link w:val="af3"/>
    <w:uiPriority w:val="10"/>
    <w:qFormat/>
    <w:rsid w:val="009A1336"/>
    <w:pPr>
      <w:spacing w:before="240" w:after="60"/>
      <w:jc w:val="center"/>
      <w:outlineLvl w:val="0"/>
    </w:pPr>
    <w:rPr>
      <w:rFonts w:ascii="Cambria" w:eastAsia="Times New Roman" w:hAnsi="Cambria"/>
      <w:b/>
      <w:bCs/>
      <w:kern w:val="28"/>
      <w:sz w:val="32"/>
      <w:szCs w:val="32"/>
    </w:rPr>
  </w:style>
  <w:style w:type="character" w:customStyle="1" w:styleId="af3">
    <w:name w:val="Название Знак"/>
    <w:basedOn w:val="a0"/>
    <w:link w:val="af2"/>
    <w:uiPriority w:val="10"/>
    <w:rsid w:val="009A1336"/>
    <w:rPr>
      <w:rFonts w:ascii="Cambria" w:eastAsia="Times New Roman" w:hAnsi="Cambria" w:cs="Times New Roman"/>
      <w:b/>
      <w:bCs/>
      <w:kern w:val="28"/>
      <w:sz w:val="32"/>
      <w:szCs w:val="32"/>
    </w:rPr>
  </w:style>
  <w:style w:type="character" w:customStyle="1" w:styleId="iceouttxt5">
    <w:name w:val="iceouttxt5"/>
    <w:rsid w:val="009A1336"/>
    <w:rPr>
      <w:rFonts w:ascii="Arial" w:hAnsi="Arial" w:cs="Arial" w:hint="default"/>
      <w:color w:val="666666"/>
      <w:sz w:val="17"/>
      <w:szCs w:val="17"/>
    </w:rPr>
  </w:style>
  <w:style w:type="paragraph" w:customStyle="1" w:styleId="ConsPlusNormal">
    <w:name w:val="ConsPlusNormal"/>
    <w:rsid w:val="00507D87"/>
    <w:pPr>
      <w:widowControl w:val="0"/>
      <w:autoSpaceDE w:val="0"/>
      <w:autoSpaceDN w:val="0"/>
      <w:adjustRightInd w:val="0"/>
      <w:ind w:right="0"/>
    </w:pPr>
    <w:rPr>
      <w:rFonts w:ascii="Arial" w:eastAsia="Calibri" w:hAnsi="Arial" w:cs="Arial"/>
      <w:sz w:val="20"/>
      <w:szCs w:val="20"/>
      <w:lang w:eastAsia="ru-RU"/>
    </w:rPr>
  </w:style>
  <w:style w:type="paragraph" w:customStyle="1" w:styleId="11">
    <w:name w:val="Вертикальный отступ 1"/>
    <w:basedOn w:val="a"/>
    <w:rsid w:val="00507D87"/>
    <w:pPr>
      <w:spacing w:after="0" w:line="240" w:lineRule="auto"/>
      <w:jc w:val="center"/>
    </w:pPr>
    <w:rPr>
      <w:rFonts w:ascii="Times New Roman" w:hAnsi="Times New Roman"/>
      <w:sz w:val="28"/>
      <w:szCs w:val="20"/>
      <w:lang w:val="en-US" w:eastAsia="ru-RU"/>
    </w:rPr>
  </w:style>
  <w:style w:type="paragraph" w:customStyle="1" w:styleId="ConsPlusTitle">
    <w:name w:val="ConsPlusTitle"/>
    <w:rsid w:val="00507D87"/>
    <w:pPr>
      <w:widowControl w:val="0"/>
      <w:autoSpaceDE w:val="0"/>
      <w:autoSpaceDN w:val="0"/>
      <w:adjustRightInd w:val="0"/>
      <w:ind w:right="0"/>
    </w:pPr>
    <w:rPr>
      <w:rFonts w:ascii="Arial" w:eastAsia="Times New Roman" w:hAnsi="Arial" w:cs="Arial"/>
      <w:b/>
      <w:bCs/>
      <w:sz w:val="20"/>
      <w:szCs w:val="20"/>
      <w:lang w:eastAsia="ru-RU"/>
    </w:rPr>
  </w:style>
  <w:style w:type="paragraph" w:customStyle="1" w:styleId="21">
    <w:name w:val="Основной текст 21"/>
    <w:basedOn w:val="a"/>
    <w:rsid w:val="007A63B9"/>
    <w:pPr>
      <w:spacing w:after="0" w:line="240" w:lineRule="auto"/>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43158783">
      <w:bodyDiv w:val="1"/>
      <w:marLeft w:val="0"/>
      <w:marRight w:val="0"/>
      <w:marTop w:val="0"/>
      <w:marBottom w:val="0"/>
      <w:divBdr>
        <w:top w:val="none" w:sz="0" w:space="0" w:color="auto"/>
        <w:left w:val="none" w:sz="0" w:space="0" w:color="auto"/>
        <w:bottom w:val="none" w:sz="0" w:space="0" w:color="auto"/>
        <w:right w:val="none" w:sz="0" w:space="0" w:color="auto"/>
      </w:divBdr>
    </w:div>
    <w:div w:id="160507432">
      <w:bodyDiv w:val="1"/>
      <w:marLeft w:val="0"/>
      <w:marRight w:val="0"/>
      <w:marTop w:val="0"/>
      <w:marBottom w:val="0"/>
      <w:divBdr>
        <w:top w:val="none" w:sz="0" w:space="0" w:color="auto"/>
        <w:left w:val="none" w:sz="0" w:space="0" w:color="auto"/>
        <w:bottom w:val="none" w:sz="0" w:space="0" w:color="auto"/>
        <w:right w:val="none" w:sz="0" w:space="0" w:color="auto"/>
      </w:divBdr>
    </w:div>
    <w:div w:id="523204694">
      <w:bodyDiv w:val="1"/>
      <w:marLeft w:val="0"/>
      <w:marRight w:val="0"/>
      <w:marTop w:val="0"/>
      <w:marBottom w:val="0"/>
      <w:divBdr>
        <w:top w:val="none" w:sz="0" w:space="0" w:color="auto"/>
        <w:left w:val="none" w:sz="0" w:space="0" w:color="auto"/>
        <w:bottom w:val="none" w:sz="0" w:space="0" w:color="auto"/>
        <w:right w:val="none" w:sz="0" w:space="0" w:color="auto"/>
      </w:divBdr>
    </w:div>
    <w:div w:id="953632868">
      <w:bodyDiv w:val="1"/>
      <w:marLeft w:val="0"/>
      <w:marRight w:val="0"/>
      <w:marTop w:val="0"/>
      <w:marBottom w:val="0"/>
      <w:divBdr>
        <w:top w:val="none" w:sz="0" w:space="0" w:color="auto"/>
        <w:left w:val="none" w:sz="0" w:space="0" w:color="auto"/>
        <w:bottom w:val="none" w:sz="0" w:space="0" w:color="auto"/>
        <w:right w:val="none" w:sz="0" w:space="0" w:color="auto"/>
      </w:divBdr>
    </w:div>
    <w:div w:id="1052466542">
      <w:bodyDiv w:val="1"/>
      <w:marLeft w:val="0"/>
      <w:marRight w:val="0"/>
      <w:marTop w:val="0"/>
      <w:marBottom w:val="0"/>
      <w:divBdr>
        <w:top w:val="none" w:sz="0" w:space="0" w:color="auto"/>
        <w:left w:val="none" w:sz="0" w:space="0" w:color="auto"/>
        <w:bottom w:val="none" w:sz="0" w:space="0" w:color="auto"/>
        <w:right w:val="none" w:sz="0" w:space="0" w:color="auto"/>
      </w:divBdr>
    </w:div>
    <w:div w:id="18914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380FA1180B525E429CB83E06D000F5DF9318B82C92C7F096A2267DF89782A1817ADD966EF73408655A0AC3lBN2K" TargetMode="External"/><Relationship Id="rId18" Type="http://schemas.openxmlformats.org/officeDocument/2006/relationships/hyperlink" Target="consultantplus://offline/ref=CD380FA1180B525E429CB83E06D000F5DF9318B82C92C7F096A2267DF89782A1817ADD966EF73408655A0AC0lBN6K" TargetMode="External"/><Relationship Id="rId26" Type="http://schemas.openxmlformats.org/officeDocument/2006/relationships/hyperlink" Target="consultantplus://offline/ref=341492D9F3E213D45EEFA0CB7CA88CA4D7878D52F6A2BEF268B33A3D80872896907C8BF01306CCCBMAO2L" TargetMode="External"/><Relationship Id="rId39" Type="http://schemas.openxmlformats.org/officeDocument/2006/relationships/hyperlink" Target="consultantplus://offline/ref=341492D9F3E213D45EEFA0CB7CA88CA4D7878D52F6A2BEF268B33A3D80M8O7L" TargetMode="External"/><Relationship Id="rId3" Type="http://schemas.openxmlformats.org/officeDocument/2006/relationships/styles" Target="styles.xml"/><Relationship Id="rId21" Type="http://schemas.openxmlformats.org/officeDocument/2006/relationships/hyperlink" Target="consultantplus://offline/ref=341492D9F3E213D45EEFA0CB7CA88CA4D7878D52F6A2BEF268B33A3D80M8O7L" TargetMode="External"/><Relationship Id="rId34" Type="http://schemas.openxmlformats.org/officeDocument/2006/relationships/hyperlink" Target="consultantplus://offline/ref=341492D9F3E213D45EEFA0CB7CA88CA4D7858954F2A1BEF268B33A3D80872896907C8BF01306CFC8MAO7L"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41492D9F3E213D45EEFBEC66AC4DBABD08BD259F6A4B5A73CE43C6ADFD72EC3D03C8DA55042C2C8A47ADBF6M1OAL" TargetMode="External"/><Relationship Id="rId17" Type="http://schemas.openxmlformats.org/officeDocument/2006/relationships/hyperlink" Target="consultantplus://offline/ref=CD380FA1180B525E429CB83E06D000F5DF9318B82C92C7F096A2267DF89782A1817ADD966EF73408655A0AC0lBN8K" TargetMode="External"/><Relationship Id="rId25" Type="http://schemas.openxmlformats.org/officeDocument/2006/relationships/hyperlink" Target="consultantplus://offline/ref=341492D9F3E213D45EEFA0CB7CA88CA4D7878D52F6A2BEF268B33A3D80872896907C8BF01306CCC8MAODL" TargetMode="External"/><Relationship Id="rId33" Type="http://schemas.openxmlformats.org/officeDocument/2006/relationships/hyperlink" Target="consultantplus://offline/ref=341492D9F3E213D45EEFA0CB7CA88CA4D7878D52F6A2BEF268B33A3D80M8O7L" TargetMode="External"/><Relationship Id="rId38" Type="http://schemas.openxmlformats.org/officeDocument/2006/relationships/hyperlink" Target="consultantplus://offline/ref=341492D9F3E213D45EEFA0CB7CA88CA4D7878D52F6A2BEF268B33A3D80M8O7L" TargetMode="External"/><Relationship Id="rId2" Type="http://schemas.openxmlformats.org/officeDocument/2006/relationships/numbering" Target="numbering.xml"/><Relationship Id="rId16" Type="http://schemas.openxmlformats.org/officeDocument/2006/relationships/hyperlink" Target="consultantplus://offline/ref=CD380FA1180B525E429CB83E06D000F5DF9318B82C92C7F096A2267DF89782A1817ADD966EF73408655A0AC0lBN6K" TargetMode="External"/><Relationship Id="rId20" Type="http://schemas.openxmlformats.org/officeDocument/2006/relationships/hyperlink" Target="consultantplus://offline/ref=CD380FA1180B525E429CB83E06D000F5DF9318B82C92C7F096A2267DF89782A181l7NAK" TargetMode="External"/><Relationship Id="rId29" Type="http://schemas.openxmlformats.org/officeDocument/2006/relationships/hyperlink" Target="consultantplus://offline/ref=341492D9F3E213D45EEFA0CB7CA88CA4D7878D52F6A2BEF268B33A3D80872896907C8BF01306CDC8MAOC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1492D9F3E213D45EEFBEC66AC4DBABD08BD259F6A4B5A73CE43C6ADFD72EC3D03C8DA55042C2C8A47ADAF1M1OEL" TargetMode="External"/><Relationship Id="rId24" Type="http://schemas.openxmlformats.org/officeDocument/2006/relationships/hyperlink" Target="consultantplus://offline/ref=341492D9F3E213D45EEFA0CB7CA88CA4D7878D52F6A2BEF268B33A3D80M8O7L" TargetMode="External"/><Relationship Id="rId32" Type="http://schemas.openxmlformats.org/officeDocument/2006/relationships/hyperlink" Target="consultantplus://offline/ref=341492D9F3E213D45EEFA0CB7CA88CA4D7878D52F6A2BEF268B33A3D80M8O7L" TargetMode="External"/><Relationship Id="rId37" Type="http://schemas.openxmlformats.org/officeDocument/2006/relationships/hyperlink" Target="consultantplus://offline/ref=341492D9F3E213D45EEFA0CB7CA88CA4D7878D52F6A2BEF268B33A3D80M8O7L" TargetMode="External"/><Relationship Id="rId40" Type="http://schemas.openxmlformats.org/officeDocument/2006/relationships/hyperlink" Target="consultantplus://offline/ref=341492D9F3E213D45EEFA0CB7CA88CA4D7878D52F6A2BEF268B33A3D80M8O7L" TargetMode="External"/><Relationship Id="rId5" Type="http://schemas.openxmlformats.org/officeDocument/2006/relationships/webSettings" Target="webSettings.xml"/><Relationship Id="rId15" Type="http://schemas.openxmlformats.org/officeDocument/2006/relationships/hyperlink" Target="consultantplus://offline/ref=CD380FA1180B525E429CB83E06D000F5DF9318B82C92C7F096A2267DF89782A1817ADD966EF73408655A0BCAlBN2K" TargetMode="External"/><Relationship Id="rId23" Type="http://schemas.openxmlformats.org/officeDocument/2006/relationships/hyperlink" Target="consultantplus://offline/ref=341492D9F3E213D45EEFA0CB7CA88CA4D7878D52F6A2BEF268B33A3D80872896907C8BF01306CBC1MAO7L" TargetMode="External"/><Relationship Id="rId28" Type="http://schemas.openxmlformats.org/officeDocument/2006/relationships/hyperlink" Target="consultantplus://offline/ref=341492D9F3E213D45EEFA0CB7CA88CA4D7878D52F6A2BEF268B33A3D80872896907C8BF01307CFC0MAOCL" TargetMode="External"/><Relationship Id="rId36" Type="http://schemas.openxmlformats.org/officeDocument/2006/relationships/hyperlink" Target="consultantplus://offline/ref=341492D9F3E213D45EEFA0CB7CA88CA4D7878D52F6A2BEF268B33A3D80872896907C8BF01306CDC8MAOCL" TargetMode="External"/><Relationship Id="rId10" Type="http://schemas.openxmlformats.org/officeDocument/2006/relationships/hyperlink" Target="consultantplus://offline/ref=341492D9F3E213D45EEFBEC66AC4DBABD08BD259F6A4B5A73CE43C6ADFD72EC3D03C8DA55042C2C8A47ADAF1M1ODL" TargetMode="External"/><Relationship Id="rId19" Type="http://schemas.openxmlformats.org/officeDocument/2006/relationships/hyperlink" Target="consultantplus://offline/ref=CD380FA1180B525E429CB83E06D000F5DF9318B82C92C7F096A2267DF89782A1817ADD966EF73408655A0BCAlBN4K" TargetMode="External"/><Relationship Id="rId31" Type="http://schemas.openxmlformats.org/officeDocument/2006/relationships/hyperlink" Target="consultantplus://offline/ref=341492D9F3E213D45EEFA0CB7CA88CA4D7878D52F6A2BEF268B33A3D80872896907C8BF01307C6CCMAO3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1492D9F3E213D45EEFA0CB7CA88CA4D7878D52F6A2BEF268B33A3D80M8O7L" TargetMode="External"/><Relationship Id="rId14" Type="http://schemas.openxmlformats.org/officeDocument/2006/relationships/hyperlink" Target="consultantplus://offline/ref=CD380FA1180B525E429CB83E06D000F5DF9318B82C92C7F096A2267DF89782A1817ADD966EF73408655A0AC3lBN2K" TargetMode="External"/><Relationship Id="rId22" Type="http://schemas.openxmlformats.org/officeDocument/2006/relationships/hyperlink" Target="consultantplus://offline/ref=341492D9F3E213D45EEFA0CB7CA88CA4D7878D52F6A2BEF268B33A3D80872896907C8BF01307CFC0MAOCL" TargetMode="External"/><Relationship Id="rId27" Type="http://schemas.openxmlformats.org/officeDocument/2006/relationships/hyperlink" Target="consultantplus://offline/ref=341492D9F3E213D45EEFA0CB7CA88CA4D7878D52F6A2BEF268B33A3D80872896907C8BF01307C6CCMAO3L" TargetMode="External"/><Relationship Id="rId30" Type="http://schemas.openxmlformats.org/officeDocument/2006/relationships/hyperlink" Target="consultantplus://offline/ref=341492D9F3E213D45EEFA0CB7CA88CA4D7878D52F6A2BEF268B33A3D80M8O7L" TargetMode="External"/><Relationship Id="rId35" Type="http://schemas.openxmlformats.org/officeDocument/2006/relationships/hyperlink" Target="consultantplus://offline/ref=341492D9F3E213D45EEFA0CB7CA88CA4D7878D52F6A2BEF268B33A3D80M8O7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7E126-7B58-4E87-89E4-45089BE2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4133</Words>
  <Characters>23562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dc:creator>
  <cp:lastModifiedBy>HarisovaRV</cp:lastModifiedBy>
  <cp:revision>2</cp:revision>
  <cp:lastPrinted>2015-07-09T06:58:00Z</cp:lastPrinted>
  <dcterms:created xsi:type="dcterms:W3CDTF">2015-07-09T07:11:00Z</dcterms:created>
  <dcterms:modified xsi:type="dcterms:W3CDTF">2015-07-09T07:11:00Z</dcterms:modified>
</cp:coreProperties>
</file>